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CEDE" w14:textId="77777777" w:rsidR="00F929CF" w:rsidRPr="00917D96" w:rsidRDefault="00F929CF" w:rsidP="00F929CF">
      <w:pPr>
        <w:spacing w:after="0" w:line="240" w:lineRule="auto"/>
        <w:jc w:val="center"/>
        <w:rPr>
          <w:b/>
          <w:sz w:val="32"/>
          <w:szCs w:val="32"/>
          <w:lang w:val="en-GB"/>
        </w:rPr>
      </w:pPr>
      <w:r>
        <w:rPr>
          <w:b/>
          <w:sz w:val="32"/>
          <w:szCs w:val="32"/>
          <w:lang w:val="en-GB"/>
        </w:rPr>
        <w:t>Nora Baart Foundation</w:t>
      </w:r>
      <w:r w:rsidRPr="00917D96">
        <w:rPr>
          <w:b/>
          <w:sz w:val="32"/>
          <w:szCs w:val="32"/>
          <w:lang w:val="en-GB"/>
        </w:rPr>
        <w:t xml:space="preserve"> (</w:t>
      </w:r>
      <w:r>
        <w:rPr>
          <w:b/>
          <w:sz w:val="32"/>
          <w:szCs w:val="32"/>
          <w:lang w:val="en-GB"/>
        </w:rPr>
        <w:t>NBS</w:t>
      </w:r>
      <w:r w:rsidRPr="00917D96">
        <w:rPr>
          <w:b/>
          <w:sz w:val="32"/>
          <w:szCs w:val="32"/>
          <w:lang w:val="en-GB"/>
        </w:rPr>
        <w:t>)</w:t>
      </w:r>
      <w:r w:rsidR="009D3A91">
        <w:rPr>
          <w:b/>
          <w:sz w:val="32"/>
          <w:szCs w:val="32"/>
          <w:lang w:val="en-GB"/>
        </w:rPr>
        <w:t xml:space="preserve"> – Application Form</w:t>
      </w:r>
    </w:p>
    <w:p w14:paraId="6ACBDB16" w14:textId="77777777" w:rsidR="00F257D8" w:rsidRDefault="00F929CF" w:rsidP="00F929CF">
      <w:pPr>
        <w:spacing w:after="0" w:line="240" w:lineRule="auto"/>
        <w:jc w:val="center"/>
        <w:rPr>
          <w:b/>
          <w:sz w:val="24"/>
          <w:szCs w:val="24"/>
          <w:lang w:val="en-GB"/>
        </w:rPr>
      </w:pPr>
      <w:r w:rsidRPr="00917D96">
        <w:rPr>
          <w:b/>
          <w:sz w:val="24"/>
          <w:szCs w:val="24"/>
          <w:lang w:val="en-GB"/>
        </w:rPr>
        <w:t>Netherlands Foundation for the Advancement of Biochemistry</w:t>
      </w:r>
    </w:p>
    <w:p w14:paraId="29A0BCED" w14:textId="77777777" w:rsidR="00070FA4" w:rsidRPr="00070FA4" w:rsidRDefault="00070FA4" w:rsidP="00F929CF">
      <w:pPr>
        <w:spacing w:after="0" w:line="240" w:lineRule="auto"/>
        <w:jc w:val="center"/>
        <w:rPr>
          <w:b/>
          <w:sz w:val="24"/>
          <w:szCs w:val="24"/>
          <w:lang w:val="en-GB"/>
        </w:rPr>
      </w:pPr>
    </w:p>
    <w:p w14:paraId="167C9329" w14:textId="77777777" w:rsidR="00F929CF" w:rsidRDefault="005F101D" w:rsidP="00F929CF">
      <w:pPr>
        <w:spacing w:after="0" w:line="240" w:lineRule="auto"/>
        <w:jc w:val="center"/>
        <w:rPr>
          <w:b/>
          <w:caps/>
          <w:sz w:val="24"/>
          <w:szCs w:val="28"/>
          <w:lang w:val="en-US"/>
        </w:rPr>
      </w:pPr>
      <w:r>
        <w:rPr>
          <w:b/>
          <w:sz w:val="24"/>
          <w:szCs w:val="24"/>
          <w:lang w:val="en-GB"/>
        </w:rPr>
        <w:t>International Internship Grants i</w:t>
      </w:r>
      <w:r w:rsidRPr="00A67A87">
        <w:rPr>
          <w:b/>
          <w:sz w:val="24"/>
          <w:szCs w:val="24"/>
          <w:lang w:val="en-GB"/>
        </w:rPr>
        <w:t>n</w:t>
      </w:r>
      <w:r>
        <w:rPr>
          <w:b/>
          <w:sz w:val="24"/>
          <w:szCs w:val="28"/>
          <w:lang w:val="en-US"/>
        </w:rPr>
        <w:t xml:space="preserve"> </w:t>
      </w:r>
    </w:p>
    <w:p w14:paraId="4426552D" w14:textId="77777777" w:rsidR="00F929CF" w:rsidRPr="00BF6322" w:rsidRDefault="005F101D" w:rsidP="00F929CF">
      <w:pPr>
        <w:spacing w:after="0" w:line="240" w:lineRule="auto"/>
        <w:jc w:val="center"/>
        <w:rPr>
          <w:b/>
          <w:sz w:val="28"/>
          <w:szCs w:val="28"/>
          <w:lang w:val="en-US"/>
        </w:rPr>
      </w:pPr>
      <w:r w:rsidRPr="00A67A87">
        <w:rPr>
          <w:b/>
          <w:sz w:val="24"/>
          <w:szCs w:val="28"/>
          <w:lang w:val="en-US"/>
        </w:rPr>
        <w:t xml:space="preserve">Medically Oriented Molecular Life Sciences  </w:t>
      </w:r>
    </w:p>
    <w:p w14:paraId="0D9E6B8E" w14:textId="77777777" w:rsidR="00F929CF" w:rsidRPr="002C47A7" w:rsidRDefault="00F929CF" w:rsidP="00F929CF">
      <w:pPr>
        <w:spacing w:after="80"/>
        <w:jc w:val="both"/>
        <w:rPr>
          <w:lang w:val="en-US"/>
        </w:rPr>
      </w:pPr>
    </w:p>
    <w:p w14:paraId="1190CFA6" w14:textId="77777777" w:rsidR="00F929CF" w:rsidRPr="009F0481" w:rsidRDefault="00F929CF" w:rsidP="00F929CF">
      <w:pPr>
        <w:spacing w:after="80"/>
        <w:jc w:val="both"/>
        <w:rPr>
          <w:sz w:val="24"/>
          <w:szCs w:val="24"/>
          <w:lang w:val="en-US"/>
        </w:rPr>
      </w:pPr>
      <w:r w:rsidRPr="00CE0E68">
        <w:rPr>
          <w:sz w:val="24"/>
          <w:szCs w:val="24"/>
          <w:lang w:val="en-US"/>
        </w:rPr>
        <w:t>Master students in medically oriented molecular life sciences, who plan to perform their second internship abroad, may apply for financial support to cover travel expenses and extra costs of living to a total</w:t>
      </w:r>
      <w:r w:rsidR="00A91EC4">
        <w:rPr>
          <w:sz w:val="24"/>
          <w:szCs w:val="24"/>
          <w:lang w:val="en-US"/>
        </w:rPr>
        <w:t xml:space="preserve"> amount of maximally € 2000 (intercontinental) or € 1500 (Europe). </w:t>
      </w:r>
    </w:p>
    <w:p w14:paraId="7B7ADB75" w14:textId="77777777" w:rsidR="00F929CF" w:rsidRPr="00F92552" w:rsidRDefault="00F929CF" w:rsidP="00F929CF">
      <w:pPr>
        <w:spacing w:after="80"/>
        <w:jc w:val="both"/>
        <w:rPr>
          <w:sz w:val="24"/>
          <w:szCs w:val="24"/>
          <w:lang w:val="en-US"/>
        </w:rPr>
      </w:pPr>
      <w:r w:rsidRPr="00C14A68">
        <w:rPr>
          <w:b/>
          <w:sz w:val="24"/>
          <w:szCs w:val="24"/>
          <w:lang w:val="en-US"/>
        </w:rPr>
        <w:t>Prerequisites</w:t>
      </w:r>
      <w:r w:rsidRPr="00F92552">
        <w:rPr>
          <w:sz w:val="24"/>
          <w:szCs w:val="24"/>
          <w:lang w:val="en-US"/>
        </w:rPr>
        <w:t>:</w:t>
      </w:r>
    </w:p>
    <w:p w14:paraId="334214A3" w14:textId="77777777" w:rsidR="00BD2591" w:rsidRDefault="00F929CF" w:rsidP="00A91EC4">
      <w:pPr>
        <w:numPr>
          <w:ilvl w:val="0"/>
          <w:numId w:val="6"/>
        </w:numPr>
        <w:spacing w:after="80" w:line="240" w:lineRule="auto"/>
        <w:jc w:val="both"/>
        <w:rPr>
          <w:sz w:val="24"/>
          <w:szCs w:val="24"/>
          <w:lang w:val="en-US"/>
        </w:rPr>
      </w:pPr>
      <w:r w:rsidRPr="00BD2591">
        <w:rPr>
          <w:sz w:val="24"/>
          <w:szCs w:val="24"/>
          <w:lang w:val="en-US"/>
        </w:rPr>
        <w:t>The internship must have a du</w:t>
      </w:r>
      <w:r w:rsidR="00FE1B9F" w:rsidRPr="00BD2591">
        <w:rPr>
          <w:sz w:val="24"/>
          <w:szCs w:val="24"/>
          <w:lang w:val="en-US"/>
        </w:rPr>
        <w:t xml:space="preserve">ration of at least </w:t>
      </w:r>
      <w:r w:rsidR="00A91EC4" w:rsidRPr="00BD2591">
        <w:rPr>
          <w:sz w:val="24"/>
          <w:szCs w:val="24"/>
          <w:lang w:val="en-US"/>
        </w:rPr>
        <w:t>four</w:t>
      </w:r>
      <w:r w:rsidR="00FE1B9F" w:rsidRPr="00BD2591">
        <w:rPr>
          <w:sz w:val="24"/>
          <w:szCs w:val="24"/>
          <w:lang w:val="en-US"/>
        </w:rPr>
        <w:t xml:space="preserve"> months</w:t>
      </w:r>
      <w:r w:rsidR="00E91650">
        <w:rPr>
          <w:sz w:val="24"/>
          <w:szCs w:val="24"/>
          <w:lang w:val="en-US"/>
        </w:rPr>
        <w:t>;</w:t>
      </w:r>
    </w:p>
    <w:p w14:paraId="091E71E2" w14:textId="77777777" w:rsidR="00A91EC4" w:rsidRPr="00BD2591" w:rsidRDefault="00A91EC4" w:rsidP="00A91EC4">
      <w:pPr>
        <w:numPr>
          <w:ilvl w:val="0"/>
          <w:numId w:val="6"/>
        </w:numPr>
        <w:spacing w:after="80" w:line="240" w:lineRule="auto"/>
        <w:jc w:val="both"/>
        <w:rPr>
          <w:sz w:val="24"/>
          <w:szCs w:val="24"/>
          <w:lang w:val="en-US"/>
        </w:rPr>
      </w:pPr>
      <w:r w:rsidRPr="00BD2591">
        <w:rPr>
          <w:sz w:val="24"/>
          <w:szCs w:val="24"/>
          <w:lang w:val="en-US"/>
        </w:rPr>
        <w:t>The subject of the internship must have a medical orientation</w:t>
      </w:r>
      <w:r w:rsidR="00E91650">
        <w:rPr>
          <w:sz w:val="24"/>
          <w:szCs w:val="24"/>
          <w:lang w:val="en-US"/>
        </w:rPr>
        <w:t>;</w:t>
      </w:r>
    </w:p>
    <w:p w14:paraId="70039535" w14:textId="77777777" w:rsidR="00A91EC4" w:rsidRDefault="00A91EC4" w:rsidP="00F929CF">
      <w:pPr>
        <w:numPr>
          <w:ilvl w:val="0"/>
          <w:numId w:val="6"/>
        </w:numPr>
        <w:spacing w:after="80" w:line="240" w:lineRule="auto"/>
        <w:jc w:val="both"/>
        <w:rPr>
          <w:sz w:val="24"/>
          <w:szCs w:val="24"/>
          <w:lang w:val="en-US"/>
        </w:rPr>
      </w:pPr>
      <w:r>
        <w:rPr>
          <w:sz w:val="24"/>
          <w:szCs w:val="24"/>
          <w:lang w:val="en-US"/>
        </w:rPr>
        <w:t xml:space="preserve">The application must be filed 3 months in advance of </w:t>
      </w:r>
      <w:r w:rsidR="0000636E">
        <w:rPr>
          <w:sz w:val="24"/>
          <w:szCs w:val="24"/>
          <w:lang w:val="en-US"/>
        </w:rPr>
        <w:t xml:space="preserve">the </w:t>
      </w:r>
      <w:r>
        <w:rPr>
          <w:sz w:val="24"/>
          <w:szCs w:val="24"/>
          <w:lang w:val="en-US"/>
        </w:rPr>
        <w:t>start of the internship</w:t>
      </w:r>
      <w:r w:rsidR="00E91650">
        <w:rPr>
          <w:sz w:val="24"/>
          <w:szCs w:val="24"/>
          <w:lang w:val="en-US"/>
        </w:rPr>
        <w:t>;</w:t>
      </w:r>
    </w:p>
    <w:p w14:paraId="5480159A" w14:textId="77777777" w:rsidR="00A91EC4" w:rsidRPr="00F92552" w:rsidRDefault="00A91EC4" w:rsidP="00F929CF">
      <w:pPr>
        <w:numPr>
          <w:ilvl w:val="0"/>
          <w:numId w:val="6"/>
        </w:numPr>
        <w:spacing w:after="80" w:line="240" w:lineRule="auto"/>
        <w:jc w:val="both"/>
        <w:rPr>
          <w:sz w:val="24"/>
          <w:szCs w:val="24"/>
          <w:lang w:val="en-US"/>
        </w:rPr>
      </w:pPr>
      <w:r>
        <w:rPr>
          <w:sz w:val="24"/>
          <w:szCs w:val="24"/>
          <w:lang w:val="en-US"/>
        </w:rPr>
        <w:t>The application must be written in English</w:t>
      </w:r>
      <w:r w:rsidR="0000636E">
        <w:rPr>
          <w:sz w:val="24"/>
          <w:szCs w:val="24"/>
          <w:lang w:val="en-US"/>
        </w:rPr>
        <w:t>, using</w:t>
      </w:r>
      <w:r w:rsidR="00F257D8">
        <w:rPr>
          <w:sz w:val="24"/>
          <w:szCs w:val="24"/>
          <w:lang w:val="en-US"/>
        </w:rPr>
        <w:t xml:space="preserve"> a minimal font size of 10</w:t>
      </w:r>
      <w:r w:rsidR="00E91650">
        <w:rPr>
          <w:sz w:val="24"/>
          <w:szCs w:val="24"/>
          <w:lang w:val="en-US"/>
        </w:rPr>
        <w:t>;</w:t>
      </w:r>
    </w:p>
    <w:p w14:paraId="50C99ED1" w14:textId="77777777" w:rsidR="00F929CF" w:rsidRDefault="00F929CF" w:rsidP="00F929CF">
      <w:pPr>
        <w:numPr>
          <w:ilvl w:val="0"/>
          <w:numId w:val="6"/>
        </w:numPr>
        <w:spacing w:after="80" w:line="240" w:lineRule="auto"/>
        <w:jc w:val="both"/>
        <w:rPr>
          <w:sz w:val="24"/>
          <w:szCs w:val="24"/>
          <w:lang w:val="en-US"/>
        </w:rPr>
      </w:pPr>
      <w:r w:rsidRPr="00F92552">
        <w:rPr>
          <w:sz w:val="24"/>
          <w:szCs w:val="24"/>
          <w:lang w:val="en-US"/>
        </w:rPr>
        <w:t>The applicant must be a member of the NVBMB</w:t>
      </w:r>
      <w:r w:rsidR="00E91650">
        <w:rPr>
          <w:sz w:val="24"/>
          <w:szCs w:val="24"/>
          <w:lang w:val="en-US"/>
        </w:rPr>
        <w:t>;</w:t>
      </w:r>
    </w:p>
    <w:p w14:paraId="61DEAB04" w14:textId="77777777" w:rsidR="00FE1B9F" w:rsidRDefault="00FE1B9F" w:rsidP="00F929CF">
      <w:pPr>
        <w:numPr>
          <w:ilvl w:val="0"/>
          <w:numId w:val="6"/>
        </w:numPr>
        <w:spacing w:after="80" w:line="240" w:lineRule="auto"/>
        <w:jc w:val="both"/>
        <w:rPr>
          <w:sz w:val="24"/>
          <w:szCs w:val="24"/>
          <w:lang w:val="en-US"/>
        </w:rPr>
      </w:pPr>
      <w:r>
        <w:rPr>
          <w:sz w:val="24"/>
          <w:szCs w:val="24"/>
          <w:lang w:val="en-US"/>
        </w:rPr>
        <w:t>The applicant must have a BSc</w:t>
      </w:r>
      <w:r w:rsidR="00A91EC4">
        <w:rPr>
          <w:sz w:val="24"/>
          <w:szCs w:val="24"/>
          <w:lang w:val="en-US"/>
        </w:rPr>
        <w:t xml:space="preserve"> and stud</w:t>
      </w:r>
      <w:r w:rsidR="0000636E">
        <w:rPr>
          <w:sz w:val="24"/>
          <w:szCs w:val="24"/>
          <w:lang w:val="en-US"/>
        </w:rPr>
        <w:t>ies</w:t>
      </w:r>
      <w:r w:rsidR="00A91EC4">
        <w:rPr>
          <w:sz w:val="24"/>
          <w:szCs w:val="24"/>
          <w:lang w:val="en-US"/>
        </w:rPr>
        <w:t xml:space="preserve"> at a Dutch University</w:t>
      </w:r>
      <w:r w:rsidR="00E91650">
        <w:rPr>
          <w:sz w:val="24"/>
          <w:szCs w:val="24"/>
          <w:lang w:val="en-US"/>
        </w:rPr>
        <w:t>;</w:t>
      </w:r>
    </w:p>
    <w:p w14:paraId="3653924B" w14:textId="77777777" w:rsidR="00770A21" w:rsidRDefault="00F257D8" w:rsidP="00F929CF">
      <w:pPr>
        <w:numPr>
          <w:ilvl w:val="0"/>
          <w:numId w:val="6"/>
        </w:numPr>
        <w:spacing w:after="80" w:line="240" w:lineRule="auto"/>
        <w:jc w:val="both"/>
        <w:rPr>
          <w:sz w:val="24"/>
          <w:szCs w:val="24"/>
          <w:lang w:val="en-US"/>
        </w:rPr>
      </w:pPr>
      <w:r>
        <w:rPr>
          <w:sz w:val="24"/>
          <w:szCs w:val="24"/>
          <w:lang w:val="en-US"/>
        </w:rPr>
        <w:t xml:space="preserve">The applicant </w:t>
      </w:r>
      <w:r w:rsidRPr="00BD2591">
        <w:rPr>
          <w:sz w:val="24"/>
          <w:szCs w:val="24"/>
          <w:lang w:val="en-US"/>
        </w:rPr>
        <w:t xml:space="preserve">must use </w:t>
      </w:r>
      <w:r w:rsidR="00BD2591" w:rsidRPr="00BD2591">
        <w:rPr>
          <w:sz w:val="24"/>
          <w:szCs w:val="24"/>
          <w:lang w:val="en-US"/>
        </w:rPr>
        <w:t>the</w:t>
      </w:r>
      <w:r w:rsidRPr="00BD2591">
        <w:rPr>
          <w:sz w:val="24"/>
          <w:szCs w:val="24"/>
          <w:lang w:val="en-US"/>
        </w:rPr>
        <w:t xml:space="preserve"> guidelines</w:t>
      </w:r>
      <w:r w:rsidR="00BD2591">
        <w:rPr>
          <w:sz w:val="24"/>
          <w:szCs w:val="24"/>
          <w:lang w:val="en-US"/>
        </w:rPr>
        <w:t xml:space="preserve"> below.</w:t>
      </w:r>
      <w:r>
        <w:rPr>
          <w:sz w:val="24"/>
          <w:szCs w:val="24"/>
          <w:lang w:val="en-US"/>
        </w:rPr>
        <w:t xml:space="preserve"> </w:t>
      </w:r>
    </w:p>
    <w:p w14:paraId="3F2018EB" w14:textId="77777777" w:rsidR="00770A21" w:rsidRPr="00770A21" w:rsidRDefault="00770A21" w:rsidP="00770A21">
      <w:pPr>
        <w:spacing w:after="80" w:line="240" w:lineRule="auto"/>
        <w:jc w:val="both"/>
        <w:rPr>
          <w:b/>
          <w:sz w:val="24"/>
          <w:szCs w:val="24"/>
          <w:lang w:val="en-US"/>
        </w:rPr>
      </w:pPr>
      <w:r>
        <w:rPr>
          <w:b/>
          <w:sz w:val="24"/>
          <w:szCs w:val="24"/>
          <w:lang w:val="en-US"/>
        </w:rPr>
        <w:t>Application g</w:t>
      </w:r>
      <w:r w:rsidRPr="00770A21">
        <w:rPr>
          <w:b/>
          <w:sz w:val="24"/>
          <w:szCs w:val="24"/>
          <w:lang w:val="en-US"/>
        </w:rPr>
        <w:t>uidelines:</w:t>
      </w:r>
    </w:p>
    <w:p w14:paraId="4D68C8C3" w14:textId="77777777" w:rsidR="00F257D8" w:rsidRDefault="00F257D8" w:rsidP="00770A21">
      <w:pPr>
        <w:numPr>
          <w:ilvl w:val="0"/>
          <w:numId w:val="6"/>
        </w:numPr>
        <w:spacing w:after="80" w:line="240" w:lineRule="auto"/>
        <w:jc w:val="both"/>
        <w:rPr>
          <w:sz w:val="24"/>
          <w:szCs w:val="24"/>
          <w:lang w:val="en-US"/>
        </w:rPr>
      </w:pPr>
      <w:r w:rsidRPr="00DF02EB">
        <w:rPr>
          <w:i/>
          <w:sz w:val="24"/>
          <w:szCs w:val="24"/>
          <w:lang w:val="en-US"/>
        </w:rPr>
        <w:t>general information</w:t>
      </w:r>
      <w:r>
        <w:rPr>
          <w:sz w:val="24"/>
          <w:szCs w:val="24"/>
          <w:lang w:val="en-US"/>
        </w:rPr>
        <w:t xml:space="preserve"> (max</w:t>
      </w:r>
      <w:r w:rsidR="00DA1119">
        <w:rPr>
          <w:sz w:val="24"/>
          <w:szCs w:val="24"/>
          <w:lang w:val="en-US"/>
        </w:rPr>
        <w:t>.</w:t>
      </w:r>
      <w:r w:rsidR="00F02481">
        <w:rPr>
          <w:sz w:val="24"/>
          <w:szCs w:val="24"/>
          <w:lang w:val="en-US"/>
        </w:rPr>
        <w:t xml:space="preserve"> 1 A4)</w:t>
      </w:r>
      <w:r>
        <w:rPr>
          <w:sz w:val="24"/>
          <w:szCs w:val="24"/>
          <w:lang w:val="en-US"/>
        </w:rPr>
        <w:t xml:space="preserve"> includ</w:t>
      </w:r>
      <w:r w:rsidR="00F6284F">
        <w:rPr>
          <w:sz w:val="24"/>
          <w:szCs w:val="24"/>
          <w:lang w:val="en-US"/>
        </w:rPr>
        <w:t>es</w:t>
      </w:r>
      <w:r w:rsidR="00F02481">
        <w:rPr>
          <w:sz w:val="24"/>
          <w:szCs w:val="24"/>
          <w:lang w:val="en-US"/>
        </w:rPr>
        <w:t>:</w:t>
      </w:r>
      <w:r>
        <w:rPr>
          <w:sz w:val="24"/>
          <w:szCs w:val="24"/>
          <w:lang w:val="en-US"/>
        </w:rPr>
        <w:t xml:space="preserve"> contact address, date &amp; institute of BSc graduation, </w:t>
      </w:r>
      <w:r w:rsidR="005A5E5C">
        <w:rPr>
          <w:sz w:val="24"/>
          <w:szCs w:val="24"/>
          <w:lang w:val="en-US"/>
        </w:rPr>
        <w:t>c</w:t>
      </w:r>
      <w:r w:rsidR="005A5E5C" w:rsidRPr="005A5E5C">
        <w:rPr>
          <w:sz w:val="24"/>
          <w:szCs w:val="24"/>
          <w:lang w:val="en-US"/>
        </w:rPr>
        <w:t xml:space="preserve">urrent </w:t>
      </w:r>
      <w:r w:rsidR="005A5E5C">
        <w:rPr>
          <w:sz w:val="24"/>
          <w:szCs w:val="24"/>
          <w:lang w:val="en-US"/>
        </w:rPr>
        <w:t>MSc p</w:t>
      </w:r>
      <w:r w:rsidR="005A5E5C" w:rsidRPr="005A5E5C">
        <w:rPr>
          <w:sz w:val="24"/>
          <w:szCs w:val="24"/>
          <w:lang w:val="en-US"/>
        </w:rPr>
        <w:t>rogram</w:t>
      </w:r>
      <w:r w:rsidR="005A5E5C">
        <w:rPr>
          <w:sz w:val="24"/>
          <w:szCs w:val="24"/>
          <w:lang w:val="en-US"/>
        </w:rPr>
        <w:t xml:space="preserve">, </w:t>
      </w:r>
      <w:r>
        <w:rPr>
          <w:sz w:val="24"/>
          <w:szCs w:val="24"/>
          <w:lang w:val="en-US"/>
        </w:rPr>
        <w:t xml:space="preserve">NVBMB membership number, bank account, the internship host and his/her full address, internship period and –if applicable- abstract and/or list of content; </w:t>
      </w:r>
    </w:p>
    <w:p w14:paraId="47EAAF11" w14:textId="77777777" w:rsidR="00F257D8" w:rsidRDefault="00F257D8" w:rsidP="00770A21">
      <w:pPr>
        <w:numPr>
          <w:ilvl w:val="0"/>
          <w:numId w:val="6"/>
        </w:numPr>
        <w:spacing w:after="80" w:line="240" w:lineRule="auto"/>
        <w:jc w:val="both"/>
        <w:rPr>
          <w:sz w:val="24"/>
          <w:szCs w:val="24"/>
          <w:lang w:val="en-US"/>
        </w:rPr>
      </w:pPr>
      <w:r w:rsidRPr="00F92552">
        <w:rPr>
          <w:sz w:val="24"/>
          <w:szCs w:val="24"/>
          <w:lang w:val="en-US"/>
        </w:rPr>
        <w:t xml:space="preserve">a </w:t>
      </w:r>
      <w:r>
        <w:rPr>
          <w:sz w:val="24"/>
          <w:szCs w:val="24"/>
          <w:lang w:val="en-US"/>
        </w:rPr>
        <w:t xml:space="preserve">self-written, </w:t>
      </w:r>
      <w:r w:rsidRPr="00DF02EB">
        <w:rPr>
          <w:i/>
          <w:sz w:val="24"/>
          <w:szCs w:val="24"/>
          <w:lang w:val="en-US"/>
        </w:rPr>
        <w:t>short description of the project</w:t>
      </w:r>
      <w:r w:rsidRPr="00F92552">
        <w:rPr>
          <w:sz w:val="24"/>
          <w:szCs w:val="24"/>
          <w:lang w:val="en-US"/>
        </w:rPr>
        <w:t xml:space="preserve"> to be conducted </w:t>
      </w:r>
      <w:r>
        <w:rPr>
          <w:sz w:val="24"/>
          <w:szCs w:val="24"/>
          <w:lang w:val="en-US"/>
        </w:rPr>
        <w:t>(max</w:t>
      </w:r>
      <w:r w:rsidR="00B05AB8">
        <w:rPr>
          <w:sz w:val="24"/>
          <w:szCs w:val="24"/>
          <w:lang w:val="en-US"/>
        </w:rPr>
        <w:t>.</w:t>
      </w:r>
      <w:r>
        <w:rPr>
          <w:sz w:val="24"/>
          <w:szCs w:val="24"/>
          <w:lang w:val="en-US"/>
        </w:rPr>
        <w:t xml:space="preserve"> 1 A4); </w:t>
      </w:r>
    </w:p>
    <w:p w14:paraId="114AEAEE" w14:textId="77777777" w:rsidR="00F257D8" w:rsidRDefault="00F257D8" w:rsidP="00770A21">
      <w:pPr>
        <w:numPr>
          <w:ilvl w:val="0"/>
          <w:numId w:val="6"/>
        </w:numPr>
        <w:spacing w:after="80" w:line="240" w:lineRule="auto"/>
        <w:jc w:val="both"/>
        <w:rPr>
          <w:sz w:val="24"/>
          <w:szCs w:val="24"/>
          <w:lang w:val="en-US"/>
        </w:rPr>
      </w:pPr>
      <w:r>
        <w:rPr>
          <w:sz w:val="24"/>
          <w:szCs w:val="24"/>
          <w:lang w:val="en-US"/>
        </w:rPr>
        <w:t xml:space="preserve">a </w:t>
      </w:r>
      <w:r w:rsidRPr="00DF02EB">
        <w:rPr>
          <w:i/>
          <w:sz w:val="24"/>
          <w:szCs w:val="24"/>
          <w:lang w:val="en-US"/>
        </w:rPr>
        <w:t>personal motivation</w:t>
      </w:r>
      <w:r>
        <w:rPr>
          <w:sz w:val="24"/>
          <w:szCs w:val="24"/>
          <w:lang w:val="en-US"/>
        </w:rPr>
        <w:t xml:space="preserve"> (max</w:t>
      </w:r>
      <w:r w:rsidR="00BC2606">
        <w:rPr>
          <w:sz w:val="24"/>
          <w:szCs w:val="24"/>
          <w:lang w:val="en-US"/>
        </w:rPr>
        <w:t>.</w:t>
      </w:r>
      <w:r>
        <w:rPr>
          <w:sz w:val="24"/>
          <w:szCs w:val="24"/>
          <w:lang w:val="en-US"/>
        </w:rPr>
        <w:t xml:space="preserve"> ½ A4); </w:t>
      </w:r>
    </w:p>
    <w:p w14:paraId="02237871" w14:textId="77777777" w:rsidR="00F257D8" w:rsidRDefault="00F257D8" w:rsidP="00770A21">
      <w:pPr>
        <w:numPr>
          <w:ilvl w:val="0"/>
          <w:numId w:val="6"/>
        </w:numPr>
        <w:spacing w:after="80" w:line="240" w:lineRule="auto"/>
        <w:jc w:val="both"/>
        <w:rPr>
          <w:sz w:val="24"/>
          <w:szCs w:val="24"/>
          <w:lang w:val="en-US"/>
        </w:rPr>
      </w:pPr>
      <w:r w:rsidRPr="00F92552">
        <w:rPr>
          <w:sz w:val="24"/>
          <w:szCs w:val="24"/>
          <w:lang w:val="en-US"/>
        </w:rPr>
        <w:t xml:space="preserve">a copy of the </w:t>
      </w:r>
      <w:r w:rsidRPr="00DF02EB">
        <w:rPr>
          <w:i/>
          <w:sz w:val="24"/>
          <w:szCs w:val="24"/>
          <w:lang w:val="en-US"/>
        </w:rPr>
        <w:t>grade list</w:t>
      </w:r>
      <w:r>
        <w:rPr>
          <w:sz w:val="24"/>
          <w:szCs w:val="24"/>
          <w:lang w:val="en-US"/>
        </w:rPr>
        <w:t xml:space="preserve"> (MSc scores only)</w:t>
      </w:r>
      <w:r w:rsidR="005A5E5C">
        <w:rPr>
          <w:sz w:val="24"/>
          <w:szCs w:val="24"/>
          <w:lang w:val="en-US"/>
        </w:rPr>
        <w:t>;</w:t>
      </w:r>
    </w:p>
    <w:p w14:paraId="25D04192" w14:textId="77777777" w:rsidR="00F257D8" w:rsidRDefault="00F257D8" w:rsidP="00770A21">
      <w:pPr>
        <w:numPr>
          <w:ilvl w:val="0"/>
          <w:numId w:val="6"/>
        </w:numPr>
        <w:spacing w:after="80" w:line="240" w:lineRule="auto"/>
        <w:jc w:val="both"/>
        <w:rPr>
          <w:sz w:val="24"/>
          <w:szCs w:val="24"/>
          <w:lang w:val="en-US"/>
        </w:rPr>
      </w:pPr>
      <w:r>
        <w:rPr>
          <w:sz w:val="24"/>
          <w:szCs w:val="24"/>
          <w:lang w:val="en-US"/>
        </w:rPr>
        <w:t xml:space="preserve">a </w:t>
      </w:r>
      <w:r w:rsidRPr="00DF02EB">
        <w:rPr>
          <w:i/>
          <w:sz w:val="24"/>
          <w:szCs w:val="24"/>
          <w:lang w:val="en-US"/>
        </w:rPr>
        <w:t>balanced budget</w:t>
      </w:r>
      <w:r>
        <w:rPr>
          <w:sz w:val="24"/>
          <w:szCs w:val="24"/>
          <w:lang w:val="en-US"/>
        </w:rPr>
        <w:t xml:space="preserve"> (</w:t>
      </w:r>
      <w:r w:rsidR="005A5E5C">
        <w:rPr>
          <w:sz w:val="24"/>
          <w:szCs w:val="24"/>
          <w:lang w:val="en-US"/>
        </w:rPr>
        <w:t xml:space="preserve">max ½ A4; </w:t>
      </w:r>
      <w:r>
        <w:rPr>
          <w:sz w:val="24"/>
          <w:szCs w:val="24"/>
          <w:lang w:val="en-US"/>
        </w:rPr>
        <w:t xml:space="preserve">inclusion of Dutch tuition fees and Dutch room rents </w:t>
      </w:r>
      <w:r w:rsidR="005A5E5C">
        <w:rPr>
          <w:sz w:val="24"/>
          <w:szCs w:val="24"/>
          <w:lang w:val="en-US"/>
        </w:rPr>
        <w:t>are</w:t>
      </w:r>
      <w:r>
        <w:rPr>
          <w:sz w:val="24"/>
          <w:szCs w:val="24"/>
          <w:lang w:val="en-US"/>
        </w:rPr>
        <w:t xml:space="preserve"> NOT accepted)</w:t>
      </w:r>
      <w:r w:rsidR="005A5E5C">
        <w:rPr>
          <w:sz w:val="24"/>
          <w:szCs w:val="24"/>
          <w:lang w:val="en-US"/>
        </w:rPr>
        <w:t>;</w:t>
      </w:r>
    </w:p>
    <w:p w14:paraId="41705290" w14:textId="77777777" w:rsidR="00F257D8" w:rsidRDefault="005A5E5C" w:rsidP="00770A21">
      <w:pPr>
        <w:numPr>
          <w:ilvl w:val="0"/>
          <w:numId w:val="6"/>
        </w:numPr>
        <w:spacing w:after="80" w:line="240" w:lineRule="auto"/>
        <w:jc w:val="both"/>
        <w:rPr>
          <w:sz w:val="24"/>
          <w:szCs w:val="24"/>
          <w:lang w:val="en-US"/>
        </w:rPr>
      </w:pPr>
      <w:r>
        <w:rPr>
          <w:sz w:val="24"/>
          <w:szCs w:val="24"/>
          <w:lang w:val="en-US"/>
        </w:rPr>
        <w:t>one</w:t>
      </w:r>
      <w:r w:rsidR="00F257D8" w:rsidRPr="00F92552">
        <w:rPr>
          <w:sz w:val="24"/>
          <w:szCs w:val="24"/>
          <w:lang w:val="en-US"/>
        </w:rPr>
        <w:t xml:space="preserve"> </w:t>
      </w:r>
      <w:r w:rsidR="00F257D8" w:rsidRPr="004340F6">
        <w:rPr>
          <w:i/>
          <w:sz w:val="24"/>
          <w:szCs w:val="24"/>
          <w:lang w:val="en-US"/>
        </w:rPr>
        <w:t>letter-of-acceptance</w:t>
      </w:r>
      <w:r w:rsidR="00F257D8" w:rsidRPr="00F92552">
        <w:rPr>
          <w:sz w:val="24"/>
          <w:szCs w:val="24"/>
          <w:lang w:val="en-US"/>
        </w:rPr>
        <w:t xml:space="preserve"> by the hosting </w:t>
      </w:r>
      <w:r w:rsidR="00F257D8">
        <w:rPr>
          <w:sz w:val="24"/>
          <w:szCs w:val="24"/>
          <w:lang w:val="en-US"/>
        </w:rPr>
        <w:t>laboratory (max 1 A4, on official paper)</w:t>
      </w:r>
      <w:r>
        <w:rPr>
          <w:sz w:val="24"/>
          <w:szCs w:val="24"/>
          <w:lang w:val="en-US"/>
        </w:rPr>
        <w:t>;</w:t>
      </w:r>
    </w:p>
    <w:p w14:paraId="0D1C2499" w14:textId="77777777" w:rsidR="00F257D8" w:rsidRDefault="005A5E5C" w:rsidP="00770A21">
      <w:pPr>
        <w:numPr>
          <w:ilvl w:val="0"/>
          <w:numId w:val="6"/>
        </w:numPr>
        <w:spacing w:after="80" w:line="240" w:lineRule="auto"/>
        <w:jc w:val="both"/>
        <w:rPr>
          <w:sz w:val="24"/>
          <w:szCs w:val="24"/>
          <w:lang w:val="en-US"/>
        </w:rPr>
      </w:pPr>
      <w:r>
        <w:rPr>
          <w:sz w:val="24"/>
          <w:szCs w:val="24"/>
          <w:lang w:val="en-US"/>
        </w:rPr>
        <w:t>one</w:t>
      </w:r>
      <w:r w:rsidR="00F257D8" w:rsidRPr="00F92552">
        <w:rPr>
          <w:sz w:val="24"/>
          <w:szCs w:val="24"/>
          <w:lang w:val="en-US"/>
        </w:rPr>
        <w:t xml:space="preserve"> </w:t>
      </w:r>
      <w:r w:rsidR="00F257D8" w:rsidRPr="004340F6">
        <w:rPr>
          <w:i/>
          <w:sz w:val="24"/>
          <w:szCs w:val="24"/>
          <w:lang w:val="en-US"/>
        </w:rPr>
        <w:t>letter-of-reference</w:t>
      </w:r>
      <w:r w:rsidR="00F257D8" w:rsidRPr="00F92552">
        <w:rPr>
          <w:sz w:val="24"/>
          <w:szCs w:val="24"/>
          <w:lang w:val="en-US"/>
        </w:rPr>
        <w:t xml:space="preserve"> by the supervisor of the first internship</w:t>
      </w:r>
      <w:r w:rsidR="00F257D8">
        <w:rPr>
          <w:sz w:val="24"/>
          <w:szCs w:val="24"/>
          <w:lang w:val="en-US"/>
        </w:rPr>
        <w:t xml:space="preserve"> (max 1 A4, on official paper)</w:t>
      </w:r>
      <w:r>
        <w:rPr>
          <w:sz w:val="24"/>
          <w:szCs w:val="24"/>
          <w:lang w:val="en-US"/>
        </w:rPr>
        <w:t>;</w:t>
      </w:r>
    </w:p>
    <w:p w14:paraId="0BB4C399" w14:textId="77777777" w:rsidR="00F257D8" w:rsidRPr="00F92552" w:rsidRDefault="00F257D8" w:rsidP="00770A21">
      <w:pPr>
        <w:numPr>
          <w:ilvl w:val="0"/>
          <w:numId w:val="6"/>
        </w:numPr>
        <w:spacing w:after="80" w:line="240" w:lineRule="auto"/>
        <w:jc w:val="both"/>
        <w:rPr>
          <w:sz w:val="24"/>
          <w:szCs w:val="24"/>
          <w:lang w:val="en-US"/>
        </w:rPr>
      </w:pPr>
      <w:r>
        <w:rPr>
          <w:sz w:val="24"/>
          <w:szCs w:val="24"/>
          <w:lang w:val="en-US"/>
        </w:rPr>
        <w:t xml:space="preserve">a </w:t>
      </w:r>
      <w:r w:rsidRPr="00F46EEE">
        <w:rPr>
          <w:i/>
          <w:sz w:val="24"/>
          <w:szCs w:val="24"/>
          <w:lang w:val="en-US"/>
        </w:rPr>
        <w:t xml:space="preserve">CV </w:t>
      </w:r>
      <w:r>
        <w:rPr>
          <w:sz w:val="24"/>
          <w:szCs w:val="24"/>
          <w:lang w:val="en-US"/>
        </w:rPr>
        <w:t>(max 1 A4)</w:t>
      </w:r>
    </w:p>
    <w:p w14:paraId="30C07908" w14:textId="77777777" w:rsidR="00F257D8" w:rsidRDefault="005A5E5C" w:rsidP="00F929CF">
      <w:pPr>
        <w:numPr>
          <w:ilvl w:val="0"/>
          <w:numId w:val="6"/>
        </w:numPr>
        <w:spacing w:after="80" w:line="240" w:lineRule="auto"/>
        <w:jc w:val="both"/>
        <w:rPr>
          <w:sz w:val="24"/>
          <w:szCs w:val="24"/>
          <w:lang w:val="en-US"/>
        </w:rPr>
      </w:pPr>
      <w:r>
        <w:rPr>
          <w:sz w:val="24"/>
          <w:szCs w:val="24"/>
          <w:lang w:val="en-US"/>
        </w:rPr>
        <w:t xml:space="preserve">No </w:t>
      </w:r>
      <w:r w:rsidR="00F257D8">
        <w:rPr>
          <w:sz w:val="24"/>
          <w:szCs w:val="24"/>
          <w:lang w:val="en-US"/>
        </w:rPr>
        <w:t>other items (</w:t>
      </w:r>
      <w:r w:rsidR="00E024DC">
        <w:rPr>
          <w:sz w:val="24"/>
          <w:szCs w:val="24"/>
          <w:lang w:val="en-US"/>
        </w:rPr>
        <w:t xml:space="preserve">e.g. </w:t>
      </w:r>
      <w:r w:rsidR="00F257D8">
        <w:rPr>
          <w:sz w:val="24"/>
          <w:szCs w:val="24"/>
          <w:lang w:val="en-US"/>
        </w:rPr>
        <w:t xml:space="preserve">posters, papers, reports) </w:t>
      </w:r>
      <w:r>
        <w:rPr>
          <w:sz w:val="24"/>
          <w:szCs w:val="24"/>
          <w:lang w:val="en-US"/>
        </w:rPr>
        <w:t xml:space="preserve">should be included and if </w:t>
      </w:r>
      <w:r w:rsidR="00F6284F">
        <w:rPr>
          <w:sz w:val="24"/>
          <w:szCs w:val="24"/>
          <w:lang w:val="en-US"/>
        </w:rPr>
        <w:t>such items are present</w:t>
      </w:r>
      <w:r>
        <w:rPr>
          <w:sz w:val="24"/>
          <w:szCs w:val="24"/>
          <w:lang w:val="en-US"/>
        </w:rPr>
        <w:t xml:space="preserve">, </w:t>
      </w:r>
      <w:r w:rsidR="00F6284F">
        <w:rPr>
          <w:sz w:val="24"/>
          <w:szCs w:val="24"/>
          <w:lang w:val="en-US"/>
        </w:rPr>
        <w:t>the</w:t>
      </w:r>
      <w:r w:rsidR="00BA597F">
        <w:rPr>
          <w:sz w:val="24"/>
          <w:szCs w:val="24"/>
          <w:lang w:val="en-US"/>
        </w:rPr>
        <w:t>se</w:t>
      </w:r>
      <w:r w:rsidR="00F6284F">
        <w:rPr>
          <w:sz w:val="24"/>
          <w:szCs w:val="24"/>
          <w:lang w:val="en-US"/>
        </w:rPr>
        <w:t xml:space="preserve"> </w:t>
      </w:r>
      <w:r>
        <w:rPr>
          <w:sz w:val="24"/>
          <w:szCs w:val="24"/>
          <w:lang w:val="en-US"/>
        </w:rPr>
        <w:t>will</w:t>
      </w:r>
      <w:r w:rsidR="00F257D8">
        <w:rPr>
          <w:sz w:val="24"/>
          <w:szCs w:val="24"/>
          <w:lang w:val="en-US"/>
        </w:rPr>
        <w:t xml:space="preserve"> not </w:t>
      </w:r>
      <w:r>
        <w:rPr>
          <w:sz w:val="24"/>
          <w:szCs w:val="24"/>
          <w:lang w:val="en-US"/>
        </w:rPr>
        <w:t>be considered</w:t>
      </w:r>
      <w:r w:rsidR="00F257D8">
        <w:rPr>
          <w:sz w:val="24"/>
          <w:szCs w:val="24"/>
          <w:lang w:val="en-US"/>
        </w:rPr>
        <w:t xml:space="preserve">. </w:t>
      </w:r>
    </w:p>
    <w:p w14:paraId="62F00770" w14:textId="77777777" w:rsidR="00F929CF" w:rsidRPr="00F92552" w:rsidRDefault="00F929CF" w:rsidP="00F929CF">
      <w:pPr>
        <w:spacing w:after="80"/>
        <w:jc w:val="both"/>
        <w:rPr>
          <w:sz w:val="24"/>
          <w:szCs w:val="24"/>
          <w:lang w:val="en-US"/>
        </w:rPr>
      </w:pPr>
    </w:p>
    <w:p w14:paraId="2D5A443B" w14:textId="77777777" w:rsidR="00F929CF" w:rsidRPr="00F92552" w:rsidRDefault="00FE1B9F" w:rsidP="00F929CF">
      <w:pPr>
        <w:spacing w:after="80"/>
        <w:jc w:val="both"/>
        <w:rPr>
          <w:sz w:val="24"/>
          <w:szCs w:val="24"/>
          <w:lang w:val="en-US"/>
        </w:rPr>
      </w:pPr>
      <w:r>
        <w:rPr>
          <w:sz w:val="24"/>
          <w:szCs w:val="24"/>
          <w:lang w:val="en-US"/>
        </w:rPr>
        <w:lastRenderedPageBreak/>
        <w:t>The number of</w:t>
      </w:r>
      <w:r w:rsidR="00F929CF" w:rsidRPr="00F92552">
        <w:rPr>
          <w:sz w:val="24"/>
          <w:szCs w:val="24"/>
          <w:lang w:val="en-US"/>
        </w:rPr>
        <w:t xml:space="preserve"> scholarships granted per year</w:t>
      </w:r>
      <w:r>
        <w:rPr>
          <w:sz w:val="24"/>
          <w:szCs w:val="24"/>
          <w:lang w:val="en-US"/>
        </w:rPr>
        <w:t xml:space="preserve"> </w:t>
      </w:r>
      <w:r w:rsidR="005A5E5C">
        <w:rPr>
          <w:sz w:val="24"/>
          <w:szCs w:val="24"/>
          <w:lang w:val="en-US"/>
        </w:rPr>
        <w:t>fluctuates</w:t>
      </w:r>
      <w:r>
        <w:rPr>
          <w:sz w:val="24"/>
          <w:szCs w:val="24"/>
          <w:lang w:val="en-US"/>
        </w:rPr>
        <w:t xml:space="preserve">, depending on actual </w:t>
      </w:r>
      <w:r w:rsidR="005A5E5C">
        <w:rPr>
          <w:sz w:val="24"/>
          <w:szCs w:val="24"/>
          <w:lang w:val="en-US"/>
        </w:rPr>
        <w:t>scoring</w:t>
      </w:r>
      <w:r>
        <w:rPr>
          <w:sz w:val="24"/>
          <w:szCs w:val="24"/>
          <w:lang w:val="en-US"/>
        </w:rPr>
        <w:t xml:space="preserve"> of individual </w:t>
      </w:r>
      <w:r w:rsidR="005A5E5C">
        <w:rPr>
          <w:sz w:val="24"/>
          <w:szCs w:val="24"/>
          <w:lang w:val="en-US"/>
        </w:rPr>
        <w:t>applications</w:t>
      </w:r>
      <w:r w:rsidR="00F929CF" w:rsidRPr="00F92552">
        <w:rPr>
          <w:sz w:val="24"/>
          <w:szCs w:val="24"/>
          <w:lang w:val="en-US"/>
        </w:rPr>
        <w:t xml:space="preserve">. Deadlines for application are March 1, June 1, September 1, and December 1. Applications will be evaluated based on </w:t>
      </w:r>
      <w:r w:rsidR="005A5E5C">
        <w:rPr>
          <w:sz w:val="24"/>
          <w:szCs w:val="24"/>
          <w:lang w:val="en-US"/>
        </w:rPr>
        <w:t xml:space="preserve">quality of the application (in view of </w:t>
      </w:r>
      <w:r w:rsidR="00F82C9C">
        <w:rPr>
          <w:sz w:val="24"/>
          <w:szCs w:val="24"/>
          <w:lang w:val="en-US"/>
        </w:rPr>
        <w:t xml:space="preserve">the </w:t>
      </w:r>
      <w:r w:rsidR="005A5E5C">
        <w:rPr>
          <w:sz w:val="24"/>
          <w:szCs w:val="24"/>
          <w:lang w:val="en-US"/>
        </w:rPr>
        <w:t xml:space="preserve">above requirements), </w:t>
      </w:r>
      <w:r w:rsidR="00F929CF" w:rsidRPr="00F92552">
        <w:rPr>
          <w:sz w:val="24"/>
          <w:szCs w:val="24"/>
          <w:lang w:val="en-US"/>
        </w:rPr>
        <w:t>past performance and the internship project to be conducted. An interview may be part of the selection procedure.</w:t>
      </w:r>
      <w:r w:rsidR="005A5E5C">
        <w:rPr>
          <w:sz w:val="24"/>
          <w:szCs w:val="24"/>
          <w:lang w:val="en-US"/>
        </w:rPr>
        <w:t xml:space="preserve"> The scoring levels are: excellent, very good, good, acceptable and failed.</w:t>
      </w:r>
      <w:r w:rsidR="009F0481">
        <w:rPr>
          <w:sz w:val="24"/>
          <w:szCs w:val="24"/>
          <w:lang w:val="en-US"/>
        </w:rPr>
        <w:t xml:space="preserve"> Granted applications will be announced in C2W.</w:t>
      </w:r>
    </w:p>
    <w:p w14:paraId="7AF85E87" w14:textId="77777777" w:rsidR="00EF3150" w:rsidRDefault="00EF3150" w:rsidP="00F929CF">
      <w:pPr>
        <w:spacing w:after="80"/>
        <w:jc w:val="both"/>
        <w:rPr>
          <w:sz w:val="24"/>
          <w:szCs w:val="24"/>
          <w:lang w:val="en-US"/>
        </w:rPr>
      </w:pPr>
    </w:p>
    <w:p w14:paraId="254F4BBE" w14:textId="77777777" w:rsidR="00F929CF" w:rsidRPr="00F92552" w:rsidRDefault="00F929CF" w:rsidP="00F929CF">
      <w:pPr>
        <w:spacing w:after="80"/>
        <w:jc w:val="both"/>
        <w:rPr>
          <w:sz w:val="24"/>
          <w:szCs w:val="24"/>
          <w:lang w:val="en-US"/>
        </w:rPr>
      </w:pPr>
      <w:r w:rsidRPr="00F92552">
        <w:rPr>
          <w:sz w:val="24"/>
          <w:szCs w:val="24"/>
          <w:lang w:val="en-US"/>
        </w:rPr>
        <w:t xml:space="preserve">Applicants may expect a decision on their application within 1 month after the deadline. Submissions are possible at any time and should be sent to the grant coordinator </w:t>
      </w:r>
      <w:r>
        <w:rPr>
          <w:sz w:val="24"/>
          <w:szCs w:val="24"/>
          <w:lang w:val="en-US"/>
        </w:rPr>
        <w:t>Dr. Marco van den Berg (</w:t>
      </w:r>
      <w:hyperlink r:id="rId7" w:history="1">
        <w:r w:rsidRPr="00F81429">
          <w:rPr>
            <w:rStyle w:val="Hyperlink"/>
            <w:sz w:val="24"/>
            <w:szCs w:val="24"/>
            <w:lang w:val="en-US"/>
          </w:rPr>
          <w:t>marco.berg-van-den@dsm.com</w:t>
        </w:r>
      </w:hyperlink>
      <w:r>
        <w:rPr>
          <w:sz w:val="24"/>
          <w:szCs w:val="24"/>
          <w:lang w:val="en-US"/>
        </w:rPr>
        <w:t xml:space="preserve">). </w:t>
      </w:r>
      <w:r w:rsidRPr="00F92552">
        <w:rPr>
          <w:sz w:val="24"/>
          <w:szCs w:val="24"/>
          <w:lang w:val="en-US"/>
        </w:rPr>
        <w:t xml:space="preserve">Send a </w:t>
      </w:r>
      <w:r w:rsidRPr="00F92552">
        <w:rPr>
          <w:i/>
          <w:sz w:val="24"/>
          <w:szCs w:val="24"/>
          <w:lang w:val="en-US"/>
        </w:rPr>
        <w:t>single</w:t>
      </w:r>
      <w:r w:rsidRPr="00F92552">
        <w:rPr>
          <w:sz w:val="24"/>
          <w:szCs w:val="24"/>
          <w:lang w:val="en-US"/>
        </w:rPr>
        <w:t xml:space="preserve"> Word or PDF file. </w:t>
      </w:r>
    </w:p>
    <w:p w14:paraId="6E1984AC" w14:textId="77777777" w:rsidR="00EF3150" w:rsidRDefault="00EF3150" w:rsidP="00F929CF">
      <w:pPr>
        <w:spacing w:after="80"/>
        <w:jc w:val="both"/>
        <w:rPr>
          <w:sz w:val="24"/>
          <w:szCs w:val="24"/>
          <w:lang w:val="en-US"/>
        </w:rPr>
      </w:pPr>
    </w:p>
    <w:p w14:paraId="6403B3B7" w14:textId="77777777" w:rsidR="00EF3150" w:rsidRDefault="00F929CF" w:rsidP="00F929CF">
      <w:pPr>
        <w:spacing w:after="80"/>
        <w:jc w:val="both"/>
        <w:rPr>
          <w:sz w:val="24"/>
          <w:szCs w:val="24"/>
          <w:lang w:val="en-US"/>
        </w:rPr>
      </w:pPr>
      <w:r w:rsidRPr="00F92552">
        <w:rPr>
          <w:sz w:val="24"/>
          <w:szCs w:val="24"/>
          <w:lang w:val="en-US"/>
        </w:rPr>
        <w:t>Upon completion of the internship a copy of the internship re</w:t>
      </w:r>
      <w:r w:rsidRPr="00CE0E68">
        <w:rPr>
          <w:sz w:val="24"/>
          <w:szCs w:val="24"/>
          <w:lang w:val="en-US"/>
        </w:rPr>
        <w:t>port</w:t>
      </w:r>
      <w:r w:rsidR="00F82C9C">
        <w:rPr>
          <w:sz w:val="24"/>
          <w:szCs w:val="24"/>
          <w:lang w:val="en-US"/>
        </w:rPr>
        <w:t xml:space="preserve"> accompanied by </w:t>
      </w:r>
      <w:r w:rsidR="00F82C9C" w:rsidRPr="00F82C9C">
        <w:rPr>
          <w:sz w:val="24"/>
          <w:szCs w:val="24"/>
          <w:lang w:val="en-GB"/>
        </w:rPr>
        <w:t>an overview of the actual costs (including the invoices of your travel- and living expenses)</w:t>
      </w:r>
      <w:r w:rsidR="00F82C9C">
        <w:rPr>
          <w:sz w:val="24"/>
          <w:szCs w:val="24"/>
          <w:lang w:val="en-GB"/>
        </w:rPr>
        <w:t>,</w:t>
      </w:r>
      <w:r w:rsidRPr="00CE0E68">
        <w:rPr>
          <w:sz w:val="24"/>
          <w:szCs w:val="24"/>
          <w:lang w:val="en-US"/>
        </w:rPr>
        <w:t xml:space="preserve"> must be sent to the foundation</w:t>
      </w:r>
      <w:r w:rsidR="009F0481">
        <w:rPr>
          <w:sz w:val="24"/>
          <w:szCs w:val="24"/>
          <w:lang w:val="en-US"/>
        </w:rPr>
        <w:t xml:space="preserve"> (i.e</w:t>
      </w:r>
      <w:r w:rsidR="005A5E5C">
        <w:rPr>
          <w:sz w:val="24"/>
          <w:szCs w:val="24"/>
          <w:lang w:val="en-US"/>
        </w:rPr>
        <w:t>.</w:t>
      </w:r>
      <w:r w:rsidR="00F6284F">
        <w:rPr>
          <w:sz w:val="24"/>
          <w:szCs w:val="24"/>
          <w:lang w:val="en-US"/>
        </w:rPr>
        <w:t>,</w:t>
      </w:r>
      <w:r w:rsidR="009F0481">
        <w:rPr>
          <w:sz w:val="24"/>
          <w:szCs w:val="24"/>
          <w:lang w:val="en-US"/>
        </w:rPr>
        <w:t xml:space="preserve"> the grant </w:t>
      </w:r>
      <w:r w:rsidR="009F0481" w:rsidRPr="00F92552">
        <w:rPr>
          <w:sz w:val="24"/>
          <w:szCs w:val="24"/>
          <w:lang w:val="en-US"/>
        </w:rPr>
        <w:t>coordinator</w:t>
      </w:r>
      <w:r w:rsidR="009F0481">
        <w:rPr>
          <w:sz w:val="24"/>
          <w:szCs w:val="24"/>
          <w:lang w:val="en-US"/>
        </w:rPr>
        <w:t>)</w:t>
      </w:r>
      <w:r w:rsidRPr="00CE0E68">
        <w:rPr>
          <w:sz w:val="24"/>
          <w:szCs w:val="24"/>
          <w:lang w:val="en-US"/>
        </w:rPr>
        <w:t xml:space="preserve">. </w:t>
      </w:r>
      <w:r w:rsidR="00EF3150">
        <w:rPr>
          <w:sz w:val="24"/>
          <w:szCs w:val="24"/>
          <w:lang w:val="en-US"/>
        </w:rPr>
        <w:t xml:space="preserve">We also would like to receive a short impression of life in and outside the lab, illustrated with a picture to be posted on our website. </w:t>
      </w:r>
    </w:p>
    <w:p w14:paraId="7D126FC8" w14:textId="77777777" w:rsidR="00EF3150" w:rsidRDefault="00EF3150" w:rsidP="00F929CF">
      <w:pPr>
        <w:spacing w:after="80"/>
        <w:jc w:val="both"/>
        <w:rPr>
          <w:sz w:val="24"/>
          <w:szCs w:val="24"/>
          <w:lang w:val="en-US"/>
        </w:rPr>
      </w:pPr>
    </w:p>
    <w:p w14:paraId="475758F9" w14:textId="77777777" w:rsidR="00F929CF" w:rsidRPr="00CE0E68" w:rsidRDefault="00F929CF" w:rsidP="00F929CF">
      <w:pPr>
        <w:spacing w:after="80"/>
        <w:jc w:val="both"/>
        <w:rPr>
          <w:sz w:val="24"/>
          <w:szCs w:val="24"/>
          <w:lang w:val="en-US"/>
        </w:rPr>
      </w:pPr>
      <w:r w:rsidRPr="00CE0E68">
        <w:rPr>
          <w:sz w:val="24"/>
          <w:szCs w:val="24"/>
          <w:lang w:val="en-US"/>
        </w:rPr>
        <w:t xml:space="preserve">Should the applicant obtain a grant from a different source, the Nora Baart Foundation has to be informed immediately and the application has to be </w:t>
      </w:r>
      <w:r w:rsidR="004F69BC">
        <w:rPr>
          <w:sz w:val="24"/>
          <w:szCs w:val="24"/>
          <w:lang w:val="en-US"/>
        </w:rPr>
        <w:t>corrected</w:t>
      </w:r>
      <w:r w:rsidRPr="00CE0E68">
        <w:rPr>
          <w:sz w:val="24"/>
          <w:szCs w:val="24"/>
          <w:lang w:val="en-US"/>
        </w:rPr>
        <w:t xml:space="preserve">. </w:t>
      </w:r>
    </w:p>
    <w:p w14:paraId="7CFD121C" w14:textId="77777777" w:rsidR="00EF3150" w:rsidRDefault="00EF3150" w:rsidP="00F929CF">
      <w:pPr>
        <w:spacing w:after="80"/>
        <w:jc w:val="both"/>
        <w:rPr>
          <w:sz w:val="24"/>
          <w:szCs w:val="24"/>
          <w:lang w:val="en-GB"/>
        </w:rPr>
      </w:pPr>
    </w:p>
    <w:p w14:paraId="13ACAB38" w14:textId="77777777" w:rsidR="00F929CF" w:rsidRPr="00CE0E68" w:rsidRDefault="00F929CF" w:rsidP="00F929CF">
      <w:pPr>
        <w:spacing w:after="80"/>
        <w:jc w:val="both"/>
        <w:rPr>
          <w:sz w:val="24"/>
          <w:szCs w:val="24"/>
          <w:lang w:val="en-US"/>
        </w:rPr>
      </w:pPr>
      <w:r w:rsidRPr="00CE0E68">
        <w:rPr>
          <w:sz w:val="24"/>
          <w:szCs w:val="24"/>
          <w:lang w:val="en-GB"/>
        </w:rPr>
        <w:t>In publications related to the internship the funding by the Nora Baart Foundation must be acknowledged.</w:t>
      </w:r>
    </w:p>
    <w:p w14:paraId="62313E50" w14:textId="77777777" w:rsidR="00F929CF" w:rsidRPr="00917D96" w:rsidRDefault="00F929CF" w:rsidP="00F929CF">
      <w:pPr>
        <w:spacing w:after="0" w:line="240" w:lineRule="auto"/>
        <w:jc w:val="center"/>
        <w:rPr>
          <w:b/>
          <w:sz w:val="24"/>
          <w:szCs w:val="24"/>
          <w:lang w:val="en-GB"/>
        </w:rPr>
      </w:pPr>
      <w:r>
        <w:rPr>
          <w:b/>
          <w:sz w:val="24"/>
          <w:szCs w:val="24"/>
          <w:lang w:val="en-GB"/>
        </w:rPr>
        <w:br w:type="page"/>
      </w:r>
      <w:r w:rsidRPr="00917D96">
        <w:rPr>
          <w:b/>
          <w:sz w:val="24"/>
          <w:szCs w:val="24"/>
          <w:lang w:val="en-GB"/>
        </w:rPr>
        <w:lastRenderedPageBreak/>
        <w:t>Required Information</w:t>
      </w:r>
      <w:r w:rsidR="00B71E2D">
        <w:rPr>
          <w:b/>
          <w:sz w:val="24"/>
          <w:szCs w:val="24"/>
          <w:lang w:val="en-GB"/>
        </w:rPr>
        <w:t xml:space="preserve"> (max. 1 A4)</w:t>
      </w:r>
    </w:p>
    <w:p w14:paraId="16305B08" w14:textId="77777777" w:rsidR="00F929CF" w:rsidRPr="00917D96" w:rsidRDefault="00F929CF" w:rsidP="00F929CF">
      <w:pPr>
        <w:spacing w:after="0" w:line="240" w:lineRule="auto"/>
        <w:rPr>
          <w:sz w:val="24"/>
          <w:szCs w:val="24"/>
          <w:lang w:val="en-GB"/>
        </w:rPr>
      </w:pPr>
    </w:p>
    <w:p w14:paraId="5820FED2" w14:textId="77777777" w:rsidR="00F929CF" w:rsidRPr="00917D96" w:rsidRDefault="00F929CF" w:rsidP="00F929CF">
      <w:pPr>
        <w:spacing w:after="0" w:line="240" w:lineRule="auto"/>
        <w:rPr>
          <w:sz w:val="24"/>
          <w:szCs w:val="24"/>
          <w:lang w:val="en-GB"/>
        </w:rPr>
      </w:pPr>
      <w:r w:rsidRPr="00917D96">
        <w:rPr>
          <w:sz w:val="24"/>
          <w:szCs w:val="24"/>
          <w:lang w:val="en-GB"/>
        </w:rPr>
        <w:t>First name:</w:t>
      </w:r>
    </w:p>
    <w:p w14:paraId="04DCB1FB" w14:textId="77777777" w:rsidR="00F929CF" w:rsidRPr="00917D96" w:rsidRDefault="00F929CF" w:rsidP="00F929CF">
      <w:pPr>
        <w:spacing w:after="0" w:line="240" w:lineRule="auto"/>
        <w:rPr>
          <w:sz w:val="24"/>
          <w:szCs w:val="24"/>
          <w:lang w:val="en-GB"/>
        </w:rPr>
      </w:pPr>
    </w:p>
    <w:p w14:paraId="21A4AF0B" w14:textId="77777777" w:rsidR="00F929CF" w:rsidRPr="00917D96" w:rsidRDefault="00F929CF" w:rsidP="00F929CF">
      <w:pPr>
        <w:spacing w:after="0" w:line="240" w:lineRule="auto"/>
        <w:rPr>
          <w:sz w:val="24"/>
          <w:szCs w:val="24"/>
          <w:lang w:val="en-GB"/>
        </w:rPr>
      </w:pPr>
      <w:r w:rsidRPr="00917D96">
        <w:rPr>
          <w:sz w:val="24"/>
          <w:szCs w:val="24"/>
          <w:lang w:val="en-GB"/>
        </w:rPr>
        <w:t>Surname:</w:t>
      </w:r>
    </w:p>
    <w:p w14:paraId="45DC1010" w14:textId="77777777" w:rsidR="00F929CF" w:rsidRPr="00917D96" w:rsidRDefault="00F929CF" w:rsidP="00F929CF">
      <w:pPr>
        <w:spacing w:after="0" w:line="240" w:lineRule="auto"/>
        <w:rPr>
          <w:sz w:val="24"/>
          <w:szCs w:val="24"/>
          <w:lang w:val="en-GB"/>
        </w:rPr>
      </w:pPr>
    </w:p>
    <w:p w14:paraId="26611233" w14:textId="77777777" w:rsidR="00F929CF" w:rsidRPr="00917D96" w:rsidRDefault="00F929CF" w:rsidP="00F929CF">
      <w:pPr>
        <w:spacing w:after="0" w:line="240" w:lineRule="auto"/>
        <w:rPr>
          <w:sz w:val="24"/>
          <w:szCs w:val="24"/>
          <w:lang w:val="en-GB"/>
        </w:rPr>
      </w:pPr>
      <w:r w:rsidRPr="00917D96">
        <w:rPr>
          <w:sz w:val="24"/>
          <w:szCs w:val="24"/>
          <w:lang w:val="en-GB"/>
        </w:rPr>
        <w:t>Title:</w:t>
      </w:r>
    </w:p>
    <w:p w14:paraId="750406F1" w14:textId="77777777" w:rsidR="00F929CF" w:rsidRPr="00917D96" w:rsidRDefault="00F929CF" w:rsidP="00F929CF">
      <w:pPr>
        <w:spacing w:after="0" w:line="240" w:lineRule="auto"/>
        <w:rPr>
          <w:sz w:val="24"/>
          <w:szCs w:val="24"/>
          <w:lang w:val="en-GB"/>
        </w:rPr>
      </w:pPr>
    </w:p>
    <w:p w14:paraId="368B3247" w14:textId="77777777" w:rsidR="00F929CF" w:rsidRPr="00917D96" w:rsidRDefault="00F929CF" w:rsidP="00F929CF">
      <w:pPr>
        <w:spacing w:after="0" w:line="240" w:lineRule="auto"/>
        <w:rPr>
          <w:sz w:val="24"/>
          <w:szCs w:val="24"/>
          <w:lang w:val="en-GB"/>
        </w:rPr>
      </w:pPr>
      <w:r w:rsidRPr="00917D96">
        <w:rPr>
          <w:sz w:val="24"/>
          <w:szCs w:val="24"/>
          <w:lang w:val="en-GB"/>
        </w:rPr>
        <w:t>Address:</w:t>
      </w:r>
    </w:p>
    <w:p w14:paraId="1514A8D5" w14:textId="77777777" w:rsidR="00F929CF" w:rsidRPr="00917D96" w:rsidRDefault="00F929CF" w:rsidP="00F929CF">
      <w:pPr>
        <w:spacing w:after="0" w:line="240" w:lineRule="auto"/>
        <w:rPr>
          <w:sz w:val="24"/>
          <w:szCs w:val="24"/>
          <w:lang w:val="en-GB"/>
        </w:rPr>
      </w:pPr>
    </w:p>
    <w:p w14:paraId="549DC174" w14:textId="77777777" w:rsidR="00F929CF" w:rsidRPr="00917D96" w:rsidRDefault="00F929CF" w:rsidP="00F929CF">
      <w:pPr>
        <w:spacing w:after="0" w:line="240" w:lineRule="auto"/>
        <w:rPr>
          <w:sz w:val="24"/>
          <w:szCs w:val="24"/>
          <w:lang w:val="en-GB"/>
        </w:rPr>
      </w:pPr>
      <w:r w:rsidRPr="00917D96">
        <w:rPr>
          <w:sz w:val="24"/>
          <w:szCs w:val="24"/>
          <w:lang w:val="en-GB"/>
        </w:rPr>
        <w:t>E-mail:</w:t>
      </w:r>
    </w:p>
    <w:p w14:paraId="43136352" w14:textId="77777777" w:rsidR="00F929CF" w:rsidRPr="00917D96" w:rsidRDefault="00F929CF" w:rsidP="00F929CF">
      <w:pPr>
        <w:spacing w:after="0" w:line="240" w:lineRule="auto"/>
        <w:rPr>
          <w:sz w:val="24"/>
          <w:szCs w:val="24"/>
          <w:lang w:val="en-GB"/>
        </w:rPr>
      </w:pPr>
    </w:p>
    <w:p w14:paraId="59D61502" w14:textId="77777777" w:rsidR="00F929CF" w:rsidRPr="00917D96" w:rsidRDefault="00F929CF" w:rsidP="00F929CF">
      <w:pPr>
        <w:spacing w:after="0" w:line="240" w:lineRule="auto"/>
        <w:rPr>
          <w:sz w:val="24"/>
          <w:szCs w:val="24"/>
          <w:lang w:val="en-GB"/>
        </w:rPr>
      </w:pPr>
      <w:r w:rsidRPr="00917D96">
        <w:rPr>
          <w:sz w:val="24"/>
          <w:szCs w:val="24"/>
          <w:lang w:val="en-GB"/>
        </w:rPr>
        <w:t>Date and place of birth:</w:t>
      </w:r>
    </w:p>
    <w:p w14:paraId="04F0CDDD" w14:textId="77777777" w:rsidR="00F929CF" w:rsidRPr="00917D96" w:rsidRDefault="00F929CF" w:rsidP="00F929CF">
      <w:pPr>
        <w:spacing w:after="0" w:line="240" w:lineRule="auto"/>
        <w:rPr>
          <w:sz w:val="24"/>
          <w:szCs w:val="24"/>
          <w:lang w:val="en-GB"/>
        </w:rPr>
      </w:pPr>
    </w:p>
    <w:p w14:paraId="25164C7C" w14:textId="77777777" w:rsidR="00F929CF" w:rsidRPr="00917D96" w:rsidRDefault="00F929CF" w:rsidP="00F929CF">
      <w:pPr>
        <w:spacing w:after="0" w:line="240" w:lineRule="auto"/>
        <w:rPr>
          <w:sz w:val="24"/>
          <w:szCs w:val="24"/>
          <w:lang w:val="en-GB"/>
        </w:rPr>
      </w:pPr>
      <w:r w:rsidRPr="00917D96">
        <w:rPr>
          <w:sz w:val="24"/>
          <w:szCs w:val="24"/>
          <w:lang w:val="en-GB"/>
        </w:rPr>
        <w:t>Gender:</w:t>
      </w:r>
    </w:p>
    <w:p w14:paraId="63810989" w14:textId="77777777" w:rsidR="00F929CF" w:rsidRPr="00917D96" w:rsidRDefault="00F929CF" w:rsidP="00F929CF">
      <w:pPr>
        <w:spacing w:after="0" w:line="240" w:lineRule="auto"/>
        <w:rPr>
          <w:sz w:val="24"/>
          <w:szCs w:val="24"/>
          <w:lang w:val="en-GB"/>
        </w:rPr>
      </w:pPr>
    </w:p>
    <w:p w14:paraId="6857BA76" w14:textId="77777777" w:rsidR="009F0481" w:rsidRDefault="005A5E5C" w:rsidP="00F929CF">
      <w:pPr>
        <w:spacing w:after="0" w:line="240" w:lineRule="auto"/>
        <w:rPr>
          <w:sz w:val="24"/>
          <w:szCs w:val="24"/>
          <w:lang w:val="en-GB"/>
        </w:rPr>
      </w:pPr>
      <w:r>
        <w:rPr>
          <w:sz w:val="24"/>
          <w:szCs w:val="24"/>
          <w:lang w:val="en-GB"/>
        </w:rPr>
        <w:t>Bank</w:t>
      </w:r>
      <w:r w:rsidR="009F0481">
        <w:rPr>
          <w:sz w:val="24"/>
          <w:szCs w:val="24"/>
          <w:lang w:val="en-GB"/>
        </w:rPr>
        <w:t xml:space="preserve"> account:</w:t>
      </w:r>
    </w:p>
    <w:p w14:paraId="08993E13" w14:textId="77777777" w:rsidR="009F0481" w:rsidRDefault="009F0481" w:rsidP="00F929CF">
      <w:pPr>
        <w:spacing w:after="0" w:line="240" w:lineRule="auto"/>
        <w:rPr>
          <w:sz w:val="24"/>
          <w:szCs w:val="24"/>
          <w:lang w:val="en-GB"/>
        </w:rPr>
      </w:pPr>
    </w:p>
    <w:p w14:paraId="79EF2661" w14:textId="77777777" w:rsidR="00F929CF" w:rsidRPr="00917D96" w:rsidRDefault="00F929CF" w:rsidP="00F929CF">
      <w:pPr>
        <w:spacing w:after="0" w:line="240" w:lineRule="auto"/>
        <w:rPr>
          <w:sz w:val="24"/>
          <w:szCs w:val="24"/>
          <w:lang w:val="en-GB"/>
        </w:rPr>
      </w:pPr>
      <w:r>
        <w:rPr>
          <w:sz w:val="24"/>
          <w:szCs w:val="24"/>
          <w:lang w:val="en-GB"/>
        </w:rPr>
        <w:t>NVBMB membership</w:t>
      </w:r>
      <w:r w:rsidR="005A5E5C">
        <w:rPr>
          <w:sz w:val="24"/>
          <w:szCs w:val="24"/>
          <w:lang w:val="en-GB"/>
        </w:rPr>
        <w:t xml:space="preserve"> number</w:t>
      </w:r>
      <w:r>
        <w:rPr>
          <w:sz w:val="24"/>
          <w:szCs w:val="24"/>
          <w:lang w:val="en-GB"/>
        </w:rPr>
        <w:t>:</w:t>
      </w:r>
    </w:p>
    <w:p w14:paraId="66A06261" w14:textId="77777777" w:rsidR="00F929CF" w:rsidRPr="00917D96" w:rsidRDefault="00F929CF" w:rsidP="00F929CF">
      <w:pPr>
        <w:spacing w:after="0" w:line="240" w:lineRule="auto"/>
        <w:rPr>
          <w:sz w:val="24"/>
          <w:szCs w:val="24"/>
          <w:lang w:val="en-GB"/>
        </w:rPr>
      </w:pPr>
    </w:p>
    <w:p w14:paraId="31EB08EB" w14:textId="77777777" w:rsidR="00FE1B9F" w:rsidRDefault="00FE1B9F" w:rsidP="00F929CF">
      <w:pPr>
        <w:spacing w:after="0" w:line="240" w:lineRule="auto"/>
        <w:rPr>
          <w:sz w:val="24"/>
          <w:szCs w:val="24"/>
          <w:lang w:val="en-GB"/>
        </w:rPr>
      </w:pPr>
      <w:r>
        <w:rPr>
          <w:sz w:val="24"/>
          <w:szCs w:val="24"/>
          <w:lang w:val="en-GB"/>
        </w:rPr>
        <w:t>BSc grade obtained (date and institution):</w:t>
      </w:r>
    </w:p>
    <w:p w14:paraId="20C1E582" w14:textId="77777777" w:rsidR="00FE1B9F" w:rsidRDefault="00FE1B9F" w:rsidP="00F929CF">
      <w:pPr>
        <w:spacing w:after="0" w:line="240" w:lineRule="auto"/>
        <w:rPr>
          <w:sz w:val="24"/>
          <w:szCs w:val="24"/>
          <w:lang w:val="en-GB"/>
        </w:rPr>
      </w:pPr>
    </w:p>
    <w:p w14:paraId="498E604D" w14:textId="77777777" w:rsidR="00F929CF" w:rsidRPr="00917D96" w:rsidRDefault="00F929CF" w:rsidP="00F929CF">
      <w:pPr>
        <w:spacing w:after="0" w:line="240" w:lineRule="auto"/>
        <w:rPr>
          <w:sz w:val="24"/>
          <w:szCs w:val="24"/>
          <w:lang w:val="en-GB"/>
        </w:rPr>
      </w:pPr>
      <w:r>
        <w:rPr>
          <w:sz w:val="24"/>
          <w:szCs w:val="24"/>
          <w:lang w:val="en-GB"/>
        </w:rPr>
        <w:t>Current Master Program:</w:t>
      </w:r>
    </w:p>
    <w:p w14:paraId="76114D06" w14:textId="77777777" w:rsidR="00FE1B9F" w:rsidRPr="00917D96" w:rsidRDefault="00FE1B9F" w:rsidP="00F929CF">
      <w:pPr>
        <w:spacing w:after="0" w:line="240" w:lineRule="auto"/>
        <w:rPr>
          <w:sz w:val="24"/>
          <w:szCs w:val="24"/>
          <w:lang w:val="en-GB"/>
        </w:rPr>
      </w:pPr>
    </w:p>
    <w:p w14:paraId="10C4E455" w14:textId="77777777" w:rsidR="00F929CF" w:rsidRDefault="00F929CF" w:rsidP="00F929CF">
      <w:pPr>
        <w:spacing w:after="0" w:line="240" w:lineRule="auto"/>
        <w:rPr>
          <w:sz w:val="24"/>
          <w:szCs w:val="24"/>
          <w:lang w:val="en-GB"/>
        </w:rPr>
      </w:pPr>
      <w:r>
        <w:rPr>
          <w:sz w:val="24"/>
          <w:szCs w:val="24"/>
          <w:lang w:val="en-GB"/>
        </w:rPr>
        <w:t>Hosting Institution (include name of principal investigator</w:t>
      </w:r>
      <w:r w:rsidR="005A5E5C">
        <w:rPr>
          <w:sz w:val="24"/>
          <w:szCs w:val="24"/>
          <w:lang w:val="en-GB"/>
        </w:rPr>
        <w:t xml:space="preserve"> and full address of the institute</w:t>
      </w:r>
      <w:r>
        <w:rPr>
          <w:sz w:val="24"/>
          <w:szCs w:val="24"/>
          <w:lang w:val="en-GB"/>
        </w:rPr>
        <w:t>):</w:t>
      </w:r>
    </w:p>
    <w:p w14:paraId="6C783BCF" w14:textId="77777777" w:rsidR="00F929CF" w:rsidRPr="00917D96" w:rsidRDefault="00F929CF" w:rsidP="00F929CF">
      <w:pPr>
        <w:spacing w:after="0" w:line="240" w:lineRule="auto"/>
        <w:rPr>
          <w:sz w:val="24"/>
          <w:szCs w:val="24"/>
          <w:lang w:val="en-GB"/>
        </w:rPr>
      </w:pPr>
    </w:p>
    <w:p w14:paraId="5B9B7779" w14:textId="77777777" w:rsidR="00F929CF" w:rsidRPr="00917D96" w:rsidRDefault="00F929CF" w:rsidP="00F929CF">
      <w:pPr>
        <w:spacing w:after="0" w:line="240" w:lineRule="auto"/>
        <w:rPr>
          <w:sz w:val="24"/>
          <w:szCs w:val="24"/>
          <w:lang w:val="en-GB"/>
        </w:rPr>
      </w:pPr>
      <w:r w:rsidRPr="00917D96">
        <w:rPr>
          <w:sz w:val="24"/>
          <w:szCs w:val="24"/>
          <w:lang w:val="en-GB"/>
        </w:rPr>
        <w:t xml:space="preserve">Start and end date of the </w:t>
      </w:r>
      <w:r>
        <w:rPr>
          <w:sz w:val="24"/>
          <w:szCs w:val="24"/>
          <w:lang w:val="en-GB"/>
        </w:rPr>
        <w:t>internship</w:t>
      </w:r>
      <w:r w:rsidRPr="00917D96">
        <w:rPr>
          <w:sz w:val="24"/>
          <w:szCs w:val="24"/>
          <w:lang w:val="en-GB"/>
        </w:rPr>
        <w:t>:</w:t>
      </w:r>
    </w:p>
    <w:p w14:paraId="76433FC9" w14:textId="77777777" w:rsidR="00F929CF" w:rsidRPr="00917D96" w:rsidRDefault="00F929CF" w:rsidP="00F929CF">
      <w:pPr>
        <w:spacing w:after="0" w:line="240" w:lineRule="auto"/>
        <w:rPr>
          <w:lang w:val="en-GB"/>
        </w:rPr>
      </w:pPr>
    </w:p>
    <w:sectPr w:rsidR="00F929CF" w:rsidRPr="00917D96" w:rsidSect="00F929CF">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9558" w14:textId="77777777" w:rsidR="00A74B7C" w:rsidRDefault="00A74B7C" w:rsidP="00F929CF">
      <w:pPr>
        <w:spacing w:after="0" w:line="240" w:lineRule="auto"/>
      </w:pPr>
      <w:r>
        <w:separator/>
      </w:r>
    </w:p>
  </w:endnote>
  <w:endnote w:type="continuationSeparator" w:id="0">
    <w:p w14:paraId="08094251" w14:textId="77777777" w:rsidR="00A74B7C" w:rsidRDefault="00A74B7C" w:rsidP="00F9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46F2" w14:textId="77777777" w:rsidR="009F0481" w:rsidRPr="007D583E" w:rsidRDefault="009F0481" w:rsidP="00F929CF">
    <w:pPr>
      <w:pStyle w:val="Footer"/>
      <w:jc w:val="center"/>
      <w:rPr>
        <w:rFonts w:ascii="Verdana" w:hAnsi="Verdana"/>
        <w:sz w:val="20"/>
        <w:szCs w:val="20"/>
      </w:rPr>
    </w:pPr>
    <w:r w:rsidRPr="007D583E">
      <w:rPr>
        <w:rStyle w:val="PageNumber"/>
        <w:rFonts w:ascii="Verdana" w:hAnsi="Verdana"/>
        <w:sz w:val="20"/>
        <w:szCs w:val="20"/>
      </w:rPr>
      <w:fldChar w:fldCharType="begin"/>
    </w:r>
    <w:r w:rsidRPr="007D583E">
      <w:rPr>
        <w:rStyle w:val="PageNumber"/>
        <w:rFonts w:ascii="Verdana" w:hAnsi="Verdana"/>
        <w:sz w:val="20"/>
        <w:szCs w:val="20"/>
      </w:rPr>
      <w:instrText xml:space="preserve"> PAGE </w:instrText>
    </w:r>
    <w:r w:rsidRPr="007D583E">
      <w:rPr>
        <w:rStyle w:val="PageNumber"/>
        <w:rFonts w:ascii="Verdana" w:hAnsi="Verdana"/>
        <w:sz w:val="20"/>
        <w:szCs w:val="20"/>
      </w:rPr>
      <w:fldChar w:fldCharType="separate"/>
    </w:r>
    <w:r w:rsidR="009D3A91">
      <w:rPr>
        <w:rStyle w:val="PageNumber"/>
        <w:rFonts w:ascii="Verdana" w:hAnsi="Verdana"/>
        <w:noProof/>
        <w:sz w:val="20"/>
        <w:szCs w:val="20"/>
      </w:rPr>
      <w:t>2</w:t>
    </w:r>
    <w:r w:rsidRPr="007D583E">
      <w:rPr>
        <w:rStyle w:val="PageNumbe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E141" w14:textId="77777777" w:rsidR="009F0481" w:rsidRPr="007D583E" w:rsidRDefault="009F0481">
    <w:pPr>
      <w:pStyle w:val="Footer"/>
      <w:jc w:val="center"/>
      <w:rPr>
        <w:rFonts w:ascii="Verdana" w:hAnsi="Verdana"/>
        <w:sz w:val="20"/>
        <w:szCs w:val="20"/>
      </w:rPr>
    </w:pPr>
    <w:r w:rsidRPr="007D583E">
      <w:rPr>
        <w:rFonts w:ascii="Verdana" w:hAnsi="Verdana"/>
        <w:sz w:val="20"/>
        <w:szCs w:val="20"/>
      </w:rPr>
      <w:fldChar w:fldCharType="begin"/>
    </w:r>
    <w:r w:rsidRPr="007D583E">
      <w:rPr>
        <w:rFonts w:ascii="Verdana" w:hAnsi="Verdana"/>
        <w:sz w:val="20"/>
        <w:szCs w:val="20"/>
      </w:rPr>
      <w:instrText xml:space="preserve"> PAGE   \* MERGEFORMAT </w:instrText>
    </w:r>
    <w:r w:rsidRPr="007D583E">
      <w:rPr>
        <w:rFonts w:ascii="Verdana" w:hAnsi="Verdana"/>
        <w:sz w:val="20"/>
        <w:szCs w:val="20"/>
      </w:rPr>
      <w:fldChar w:fldCharType="separate"/>
    </w:r>
    <w:r w:rsidR="009D3A91">
      <w:rPr>
        <w:rFonts w:ascii="Verdana" w:hAnsi="Verdana"/>
        <w:noProof/>
        <w:sz w:val="20"/>
        <w:szCs w:val="20"/>
      </w:rPr>
      <w:t>1</w:t>
    </w:r>
    <w:r w:rsidRPr="007D583E">
      <w:rPr>
        <w:rFonts w:ascii="Verdana" w:hAnsi="Verdana"/>
        <w:sz w:val="20"/>
        <w:szCs w:val="20"/>
      </w:rPr>
      <w:fldChar w:fldCharType="end"/>
    </w:r>
  </w:p>
  <w:p w14:paraId="4DEF745F" w14:textId="77777777" w:rsidR="009F0481" w:rsidRDefault="009F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BB8F" w14:textId="77777777" w:rsidR="00A74B7C" w:rsidRDefault="00A74B7C" w:rsidP="00F929CF">
      <w:pPr>
        <w:spacing w:after="0" w:line="240" w:lineRule="auto"/>
      </w:pPr>
      <w:r>
        <w:separator/>
      </w:r>
    </w:p>
  </w:footnote>
  <w:footnote w:type="continuationSeparator" w:id="0">
    <w:p w14:paraId="7895FFA7" w14:textId="77777777" w:rsidR="00A74B7C" w:rsidRDefault="00A74B7C" w:rsidP="00F9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408D" w14:textId="77777777" w:rsidR="009F0481" w:rsidRPr="009D3A91" w:rsidRDefault="009D3A91" w:rsidP="00F929CF">
    <w:pPr>
      <w:pStyle w:val="Header"/>
      <w:jc w:val="right"/>
      <w:rPr>
        <w:rFonts w:ascii="Verdana" w:hAnsi="Verdana"/>
        <w:i/>
        <w:sz w:val="18"/>
        <w:szCs w:val="18"/>
        <w:lang w:val="en-GB"/>
      </w:rPr>
    </w:pPr>
    <w:r w:rsidRPr="009D3A91">
      <w:rPr>
        <w:rFonts w:ascii="Verdana" w:hAnsi="Verdana"/>
        <w:i/>
        <w:sz w:val="18"/>
        <w:szCs w:val="18"/>
        <w:lang w:val="en-GB"/>
      </w:rPr>
      <w:t>NBS</w:t>
    </w:r>
    <w:r w:rsidR="009F0481" w:rsidRPr="009D3A91">
      <w:rPr>
        <w:rFonts w:ascii="Verdana" w:hAnsi="Verdana"/>
        <w:i/>
        <w:sz w:val="18"/>
        <w:szCs w:val="18"/>
        <w:lang w:val="en-GB"/>
      </w:rPr>
      <w:t xml:space="preserve"> travel grant application form</w:t>
    </w:r>
  </w:p>
  <w:p w14:paraId="618A2FBF" w14:textId="77777777" w:rsidR="009F0481" w:rsidRPr="009D3A91" w:rsidRDefault="009F0481">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EE0A" w14:textId="77777777" w:rsidR="009F0481" w:rsidRDefault="00885613" w:rsidP="00F929CF">
    <w:pPr>
      <w:pStyle w:val="Header"/>
      <w:spacing w:after="0"/>
      <w:ind w:left="5664"/>
    </w:pPr>
    <w:r>
      <w:rPr>
        <w:noProof/>
        <w:lang w:val="en-US"/>
      </w:rPr>
      <w:drawing>
        <wp:anchor distT="0" distB="0" distL="114300" distR="114300" simplePos="0" relativeHeight="251658240" behindDoc="0" locked="0" layoutInCell="1" allowOverlap="1" wp14:anchorId="5E6DF851" wp14:editId="3BDC308A">
          <wp:simplePos x="0" y="0"/>
          <wp:positionH relativeFrom="column">
            <wp:posOffset>0</wp:posOffset>
          </wp:positionH>
          <wp:positionV relativeFrom="paragraph">
            <wp:posOffset>0</wp:posOffset>
          </wp:positionV>
          <wp:extent cx="1676400" cy="99377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81">
      <w:t xml:space="preserve">Secretariaat: Dr. </w:t>
    </w:r>
    <w:r w:rsidR="00894D8D">
      <w:t>H</w:t>
    </w:r>
    <w:r w:rsidR="00A91EC4">
      <w:t xml:space="preserve">. </w:t>
    </w:r>
    <w:r w:rsidR="00894D8D">
      <w:t>van Ingen</w:t>
    </w:r>
  </w:p>
  <w:p w14:paraId="2E42EBF2" w14:textId="77777777" w:rsidR="00C40436" w:rsidRDefault="00C40436" w:rsidP="00C40436">
    <w:pPr>
      <w:pStyle w:val="Header"/>
      <w:spacing w:after="0"/>
      <w:ind w:left="5664"/>
    </w:pPr>
    <w:r>
      <w:t>NMR Group / Bijvoet Center</w:t>
    </w:r>
  </w:p>
  <w:p w14:paraId="5862757C" w14:textId="77777777" w:rsidR="00C40436" w:rsidRDefault="00C40436" w:rsidP="00C40436">
    <w:pPr>
      <w:pStyle w:val="Header"/>
      <w:spacing w:after="0"/>
      <w:ind w:left="5664"/>
    </w:pPr>
    <w:r>
      <w:t>Universiteit Utrecht</w:t>
    </w:r>
  </w:p>
  <w:p w14:paraId="5441F654" w14:textId="77777777" w:rsidR="00C40436" w:rsidRDefault="00C40436" w:rsidP="00C40436">
    <w:pPr>
      <w:pStyle w:val="Header"/>
      <w:spacing w:after="0"/>
      <w:ind w:left="5664"/>
    </w:pPr>
    <w:r>
      <w:t>Padualaan 12, 3584 CH Utrecht</w:t>
    </w:r>
  </w:p>
  <w:p w14:paraId="0193DE05" w14:textId="77777777" w:rsidR="00C40436" w:rsidRDefault="00514DAB" w:rsidP="00C40436">
    <w:pPr>
      <w:pStyle w:val="Header"/>
      <w:spacing w:after="0"/>
      <w:ind w:left="5664"/>
    </w:pPr>
    <w:r>
      <w:t>nvbmb@kncv.nl</w:t>
    </w:r>
  </w:p>
  <w:p w14:paraId="20B90FB4" w14:textId="77777777" w:rsidR="009F0481" w:rsidRDefault="00885613" w:rsidP="00F929CF">
    <w:pPr>
      <w:pStyle w:val="Header"/>
      <w:spacing w:after="0"/>
      <w:ind w:left="5664"/>
    </w:pPr>
    <w:r>
      <w:rPr>
        <w:noProof/>
        <w:lang w:val="en-US"/>
      </w:rPr>
      <mc:AlternateContent>
        <mc:Choice Requires="wps">
          <w:drawing>
            <wp:anchor distT="0" distB="0" distL="114300" distR="114300" simplePos="0" relativeHeight="251657216" behindDoc="0" locked="0" layoutInCell="1" allowOverlap="1" wp14:anchorId="093EF44E" wp14:editId="4F2F0377">
              <wp:simplePos x="0" y="0"/>
              <wp:positionH relativeFrom="column">
                <wp:posOffset>419100</wp:posOffset>
              </wp:positionH>
              <wp:positionV relativeFrom="paragraph">
                <wp:posOffset>41275</wp:posOffset>
              </wp:positionV>
              <wp:extent cx="4679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F10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25pt" to="401.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F05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7FD2"/>
    <w:multiLevelType w:val="hybridMultilevel"/>
    <w:tmpl w:val="05003D30"/>
    <w:lvl w:ilvl="0" w:tplc="2CE499C8">
      <w:start w:val="1"/>
      <w:numFmt w:val="bullet"/>
      <w:lvlText w:val=""/>
      <w:lvlJc w:val="left"/>
      <w:pPr>
        <w:tabs>
          <w:tab w:val="num" w:pos="644"/>
        </w:tabs>
        <w:ind w:left="644"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06A8B"/>
    <w:multiLevelType w:val="hybridMultilevel"/>
    <w:tmpl w:val="5FC8F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1061D"/>
    <w:multiLevelType w:val="multilevel"/>
    <w:tmpl w:val="095A3F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53445"/>
    <w:multiLevelType w:val="hybridMultilevel"/>
    <w:tmpl w:val="F94CA0E4"/>
    <w:lvl w:ilvl="0" w:tplc="2CE499C8">
      <w:start w:val="1"/>
      <w:numFmt w:val="bullet"/>
      <w:lvlText w:val=""/>
      <w:lvlJc w:val="left"/>
      <w:pPr>
        <w:tabs>
          <w:tab w:val="num" w:pos="644"/>
        </w:tabs>
        <w:ind w:left="644"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85C7E"/>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9C3712"/>
    <w:multiLevelType w:val="hybridMultilevel"/>
    <w:tmpl w:val="9BA6BA7E"/>
    <w:lvl w:ilvl="0" w:tplc="598CC3A8">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48"/>
    <w:rsid w:val="0000636E"/>
    <w:rsid w:val="0002529F"/>
    <w:rsid w:val="00066408"/>
    <w:rsid w:val="00070FA4"/>
    <w:rsid w:val="0009210D"/>
    <w:rsid w:val="000B3ADC"/>
    <w:rsid w:val="001F4DF5"/>
    <w:rsid w:val="00215150"/>
    <w:rsid w:val="002B0F4F"/>
    <w:rsid w:val="002C2B67"/>
    <w:rsid w:val="00376EAB"/>
    <w:rsid w:val="004340F6"/>
    <w:rsid w:val="004A0A2D"/>
    <w:rsid w:val="004F69BC"/>
    <w:rsid w:val="00514DAB"/>
    <w:rsid w:val="005A5E5C"/>
    <w:rsid w:val="005E4281"/>
    <w:rsid w:val="005E4D63"/>
    <w:rsid w:val="005E7213"/>
    <w:rsid w:val="005F101D"/>
    <w:rsid w:val="00615B3E"/>
    <w:rsid w:val="00617058"/>
    <w:rsid w:val="0062484B"/>
    <w:rsid w:val="006D3622"/>
    <w:rsid w:val="00743209"/>
    <w:rsid w:val="00770A21"/>
    <w:rsid w:val="007E65A8"/>
    <w:rsid w:val="0080469F"/>
    <w:rsid w:val="008427EC"/>
    <w:rsid w:val="00885613"/>
    <w:rsid w:val="00894D8D"/>
    <w:rsid w:val="008E1EB3"/>
    <w:rsid w:val="009D3A91"/>
    <w:rsid w:val="009F0481"/>
    <w:rsid w:val="00A74B7C"/>
    <w:rsid w:val="00A91EC4"/>
    <w:rsid w:val="00AE4DAC"/>
    <w:rsid w:val="00B05AB8"/>
    <w:rsid w:val="00B71E2D"/>
    <w:rsid w:val="00BA597F"/>
    <w:rsid w:val="00BC2606"/>
    <w:rsid w:val="00BD2591"/>
    <w:rsid w:val="00C14A68"/>
    <w:rsid w:val="00C40436"/>
    <w:rsid w:val="00CA5962"/>
    <w:rsid w:val="00CE6E17"/>
    <w:rsid w:val="00D26B21"/>
    <w:rsid w:val="00D539EF"/>
    <w:rsid w:val="00D7772C"/>
    <w:rsid w:val="00D8157F"/>
    <w:rsid w:val="00DA1119"/>
    <w:rsid w:val="00DF02EB"/>
    <w:rsid w:val="00E024DC"/>
    <w:rsid w:val="00E377C4"/>
    <w:rsid w:val="00E91650"/>
    <w:rsid w:val="00EB454E"/>
    <w:rsid w:val="00EB6F1B"/>
    <w:rsid w:val="00EF3150"/>
    <w:rsid w:val="00F02481"/>
    <w:rsid w:val="00F257D8"/>
    <w:rsid w:val="00F3028F"/>
    <w:rsid w:val="00F46EEE"/>
    <w:rsid w:val="00F6284F"/>
    <w:rsid w:val="00F82C9C"/>
    <w:rsid w:val="00F85E13"/>
    <w:rsid w:val="00F929CF"/>
    <w:rsid w:val="00FE1B9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4188"/>
  <w15:chartTrackingRefBased/>
  <w15:docId w15:val="{0DCD3EAB-D4F7-7B46-BD7D-2477AB9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00CE0"/>
    <w:pPr>
      <w:spacing w:after="200" w:line="276" w:lineRule="auto"/>
    </w:pPr>
    <w:rPr>
      <w:sz w:val="22"/>
      <w:szCs w:val="22"/>
      <w:lang w:val="nl-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
    <w:name w:val="Lijstalinea"/>
    <w:basedOn w:val="Normal"/>
    <w:uiPriority w:val="34"/>
    <w:qFormat/>
    <w:rsid w:val="003C1328"/>
    <w:pPr>
      <w:ind w:left="720"/>
      <w:contextualSpacing/>
    </w:pPr>
  </w:style>
  <w:style w:type="character" w:styleId="Hyperlink">
    <w:name w:val="Hyperlink"/>
    <w:uiPriority w:val="99"/>
    <w:unhideWhenUsed/>
    <w:rsid w:val="00F327F5"/>
    <w:rPr>
      <w:color w:val="0000FF"/>
      <w:u w:val="single"/>
    </w:rPr>
  </w:style>
  <w:style w:type="paragraph" w:styleId="Header">
    <w:name w:val="header"/>
    <w:basedOn w:val="Normal"/>
    <w:link w:val="HeaderChar"/>
    <w:uiPriority w:val="99"/>
    <w:unhideWhenUsed/>
    <w:rsid w:val="00024810"/>
    <w:pPr>
      <w:tabs>
        <w:tab w:val="center" w:pos="4536"/>
        <w:tab w:val="right" w:pos="9072"/>
      </w:tabs>
    </w:pPr>
  </w:style>
  <w:style w:type="character" w:customStyle="1" w:styleId="HeaderChar">
    <w:name w:val="Header Char"/>
    <w:link w:val="Header"/>
    <w:uiPriority w:val="99"/>
    <w:rsid w:val="00024810"/>
    <w:rPr>
      <w:sz w:val="22"/>
      <w:szCs w:val="22"/>
      <w:lang w:eastAsia="en-US"/>
    </w:rPr>
  </w:style>
  <w:style w:type="paragraph" w:styleId="Footer">
    <w:name w:val="footer"/>
    <w:basedOn w:val="Normal"/>
    <w:link w:val="FooterChar"/>
    <w:uiPriority w:val="99"/>
    <w:unhideWhenUsed/>
    <w:rsid w:val="00024810"/>
    <w:pPr>
      <w:tabs>
        <w:tab w:val="center" w:pos="4536"/>
        <w:tab w:val="right" w:pos="9072"/>
      </w:tabs>
    </w:pPr>
  </w:style>
  <w:style w:type="character" w:customStyle="1" w:styleId="FooterChar">
    <w:name w:val="Footer Char"/>
    <w:link w:val="Footer"/>
    <w:uiPriority w:val="99"/>
    <w:rsid w:val="00024810"/>
    <w:rPr>
      <w:sz w:val="22"/>
      <w:szCs w:val="22"/>
      <w:lang w:eastAsia="en-US"/>
    </w:rPr>
  </w:style>
  <w:style w:type="paragraph" w:styleId="BalloonText">
    <w:name w:val="Balloon Text"/>
    <w:basedOn w:val="Normal"/>
    <w:link w:val="BalloonTextChar"/>
    <w:uiPriority w:val="99"/>
    <w:semiHidden/>
    <w:unhideWhenUsed/>
    <w:rsid w:val="0002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810"/>
    <w:rPr>
      <w:rFonts w:ascii="Tahoma" w:hAnsi="Tahoma" w:cs="Tahoma"/>
      <w:sz w:val="16"/>
      <w:szCs w:val="16"/>
      <w:lang w:eastAsia="en-US"/>
    </w:rPr>
  </w:style>
  <w:style w:type="character" w:styleId="PageNumber">
    <w:name w:val="page number"/>
    <w:basedOn w:val="DefaultParagraphFont"/>
    <w:rsid w:val="007D583E"/>
  </w:style>
  <w:style w:type="character" w:styleId="CommentReference">
    <w:name w:val="annotation reference"/>
    <w:uiPriority w:val="99"/>
    <w:semiHidden/>
    <w:unhideWhenUsed/>
    <w:rsid w:val="002C2B67"/>
    <w:rPr>
      <w:sz w:val="18"/>
      <w:szCs w:val="18"/>
    </w:rPr>
  </w:style>
  <w:style w:type="paragraph" w:styleId="CommentText">
    <w:name w:val="annotation text"/>
    <w:basedOn w:val="Normal"/>
    <w:link w:val="CommentTextChar"/>
    <w:uiPriority w:val="99"/>
    <w:semiHidden/>
    <w:unhideWhenUsed/>
    <w:rsid w:val="002C2B67"/>
    <w:rPr>
      <w:sz w:val="24"/>
      <w:szCs w:val="24"/>
    </w:rPr>
  </w:style>
  <w:style w:type="character" w:customStyle="1" w:styleId="CommentTextChar">
    <w:name w:val="Comment Text Char"/>
    <w:link w:val="CommentText"/>
    <w:uiPriority w:val="99"/>
    <w:semiHidden/>
    <w:rsid w:val="002C2B67"/>
    <w:rPr>
      <w:sz w:val="24"/>
      <w:szCs w:val="24"/>
      <w:lang w:val="nl-NL"/>
    </w:rPr>
  </w:style>
  <w:style w:type="paragraph" w:styleId="CommentSubject">
    <w:name w:val="annotation subject"/>
    <w:basedOn w:val="CommentText"/>
    <w:next w:val="CommentText"/>
    <w:link w:val="CommentSubjectChar"/>
    <w:uiPriority w:val="99"/>
    <w:semiHidden/>
    <w:unhideWhenUsed/>
    <w:rsid w:val="002C2B67"/>
    <w:rPr>
      <w:b/>
      <w:bCs/>
      <w:sz w:val="20"/>
      <w:szCs w:val="20"/>
    </w:rPr>
  </w:style>
  <w:style w:type="character" w:customStyle="1" w:styleId="CommentSubjectChar">
    <w:name w:val="Comment Subject Char"/>
    <w:link w:val="CommentSubject"/>
    <w:uiPriority w:val="99"/>
    <w:semiHidden/>
    <w:rsid w:val="002C2B67"/>
    <w:rPr>
      <w:b/>
      <w:bCs/>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5494">
      <w:bodyDiv w:val="1"/>
      <w:marLeft w:val="0"/>
      <w:marRight w:val="0"/>
      <w:marTop w:val="0"/>
      <w:marBottom w:val="0"/>
      <w:divBdr>
        <w:top w:val="none" w:sz="0" w:space="0" w:color="auto"/>
        <w:left w:val="none" w:sz="0" w:space="0" w:color="auto"/>
        <w:bottom w:val="none" w:sz="0" w:space="0" w:color="auto"/>
        <w:right w:val="none" w:sz="0" w:space="0" w:color="auto"/>
      </w:divBdr>
    </w:div>
    <w:div w:id="814763917">
      <w:bodyDiv w:val="1"/>
      <w:marLeft w:val="0"/>
      <w:marRight w:val="0"/>
      <w:marTop w:val="0"/>
      <w:marBottom w:val="0"/>
      <w:divBdr>
        <w:top w:val="none" w:sz="0" w:space="0" w:color="auto"/>
        <w:left w:val="none" w:sz="0" w:space="0" w:color="auto"/>
        <w:bottom w:val="none" w:sz="0" w:space="0" w:color="auto"/>
        <w:right w:val="none" w:sz="0" w:space="0" w:color="auto"/>
      </w:divBdr>
      <w:divsChild>
        <w:div w:id="160851059">
          <w:marLeft w:val="0"/>
          <w:marRight w:val="0"/>
          <w:marTop w:val="0"/>
          <w:marBottom w:val="0"/>
          <w:divBdr>
            <w:top w:val="none" w:sz="0" w:space="0" w:color="auto"/>
            <w:left w:val="none" w:sz="0" w:space="0" w:color="auto"/>
            <w:bottom w:val="none" w:sz="0" w:space="0" w:color="auto"/>
            <w:right w:val="none" w:sz="0" w:space="0" w:color="auto"/>
          </w:divBdr>
        </w:div>
        <w:div w:id="195969819">
          <w:marLeft w:val="0"/>
          <w:marRight w:val="0"/>
          <w:marTop w:val="0"/>
          <w:marBottom w:val="0"/>
          <w:divBdr>
            <w:top w:val="none" w:sz="0" w:space="0" w:color="auto"/>
            <w:left w:val="none" w:sz="0" w:space="0" w:color="auto"/>
            <w:bottom w:val="none" w:sz="0" w:space="0" w:color="auto"/>
            <w:right w:val="none" w:sz="0" w:space="0" w:color="auto"/>
          </w:divBdr>
        </w:div>
        <w:div w:id="326715058">
          <w:marLeft w:val="0"/>
          <w:marRight w:val="0"/>
          <w:marTop w:val="0"/>
          <w:marBottom w:val="0"/>
          <w:divBdr>
            <w:top w:val="none" w:sz="0" w:space="0" w:color="auto"/>
            <w:left w:val="none" w:sz="0" w:space="0" w:color="auto"/>
            <w:bottom w:val="none" w:sz="0" w:space="0" w:color="auto"/>
            <w:right w:val="none" w:sz="0" w:space="0" w:color="auto"/>
          </w:divBdr>
        </w:div>
        <w:div w:id="652297891">
          <w:marLeft w:val="0"/>
          <w:marRight w:val="0"/>
          <w:marTop w:val="0"/>
          <w:marBottom w:val="0"/>
          <w:divBdr>
            <w:top w:val="none" w:sz="0" w:space="0" w:color="auto"/>
            <w:left w:val="none" w:sz="0" w:space="0" w:color="auto"/>
            <w:bottom w:val="none" w:sz="0" w:space="0" w:color="auto"/>
            <w:right w:val="none" w:sz="0" w:space="0" w:color="auto"/>
          </w:divBdr>
        </w:div>
        <w:div w:id="863635712">
          <w:marLeft w:val="0"/>
          <w:marRight w:val="0"/>
          <w:marTop w:val="0"/>
          <w:marBottom w:val="0"/>
          <w:divBdr>
            <w:top w:val="none" w:sz="0" w:space="0" w:color="auto"/>
            <w:left w:val="none" w:sz="0" w:space="0" w:color="auto"/>
            <w:bottom w:val="none" w:sz="0" w:space="0" w:color="auto"/>
            <w:right w:val="none" w:sz="0" w:space="0" w:color="auto"/>
          </w:divBdr>
        </w:div>
        <w:div w:id="879436106">
          <w:marLeft w:val="0"/>
          <w:marRight w:val="0"/>
          <w:marTop w:val="0"/>
          <w:marBottom w:val="0"/>
          <w:divBdr>
            <w:top w:val="none" w:sz="0" w:space="0" w:color="auto"/>
            <w:left w:val="none" w:sz="0" w:space="0" w:color="auto"/>
            <w:bottom w:val="none" w:sz="0" w:space="0" w:color="auto"/>
            <w:right w:val="none" w:sz="0" w:space="0" w:color="auto"/>
          </w:divBdr>
        </w:div>
        <w:div w:id="1156847325">
          <w:marLeft w:val="0"/>
          <w:marRight w:val="0"/>
          <w:marTop w:val="0"/>
          <w:marBottom w:val="0"/>
          <w:divBdr>
            <w:top w:val="none" w:sz="0" w:space="0" w:color="auto"/>
            <w:left w:val="none" w:sz="0" w:space="0" w:color="auto"/>
            <w:bottom w:val="none" w:sz="0" w:space="0" w:color="auto"/>
            <w:right w:val="none" w:sz="0" w:space="0" w:color="auto"/>
          </w:divBdr>
        </w:div>
        <w:div w:id="1302079518">
          <w:marLeft w:val="0"/>
          <w:marRight w:val="0"/>
          <w:marTop w:val="0"/>
          <w:marBottom w:val="0"/>
          <w:divBdr>
            <w:top w:val="none" w:sz="0" w:space="0" w:color="auto"/>
            <w:left w:val="none" w:sz="0" w:space="0" w:color="auto"/>
            <w:bottom w:val="none" w:sz="0" w:space="0" w:color="auto"/>
            <w:right w:val="none" w:sz="0" w:space="0" w:color="auto"/>
          </w:divBdr>
        </w:div>
        <w:div w:id="1510677860">
          <w:marLeft w:val="0"/>
          <w:marRight w:val="0"/>
          <w:marTop w:val="0"/>
          <w:marBottom w:val="0"/>
          <w:divBdr>
            <w:top w:val="none" w:sz="0" w:space="0" w:color="auto"/>
            <w:left w:val="none" w:sz="0" w:space="0" w:color="auto"/>
            <w:bottom w:val="none" w:sz="0" w:space="0" w:color="auto"/>
            <w:right w:val="none" w:sz="0" w:space="0" w:color="auto"/>
          </w:divBdr>
        </w:div>
        <w:div w:id="1766879972">
          <w:marLeft w:val="0"/>
          <w:marRight w:val="0"/>
          <w:marTop w:val="0"/>
          <w:marBottom w:val="0"/>
          <w:divBdr>
            <w:top w:val="none" w:sz="0" w:space="0" w:color="auto"/>
            <w:left w:val="none" w:sz="0" w:space="0" w:color="auto"/>
            <w:bottom w:val="none" w:sz="0" w:space="0" w:color="auto"/>
            <w:right w:val="none" w:sz="0" w:space="0" w:color="auto"/>
          </w:divBdr>
        </w:div>
        <w:div w:id="1771045917">
          <w:marLeft w:val="0"/>
          <w:marRight w:val="0"/>
          <w:marTop w:val="0"/>
          <w:marBottom w:val="0"/>
          <w:divBdr>
            <w:top w:val="none" w:sz="0" w:space="0" w:color="auto"/>
            <w:left w:val="none" w:sz="0" w:space="0" w:color="auto"/>
            <w:bottom w:val="none" w:sz="0" w:space="0" w:color="auto"/>
            <w:right w:val="none" w:sz="0" w:space="0" w:color="auto"/>
          </w:divBdr>
        </w:div>
        <w:div w:id="1808665127">
          <w:marLeft w:val="0"/>
          <w:marRight w:val="0"/>
          <w:marTop w:val="0"/>
          <w:marBottom w:val="0"/>
          <w:divBdr>
            <w:top w:val="none" w:sz="0" w:space="0" w:color="auto"/>
            <w:left w:val="none" w:sz="0" w:space="0" w:color="auto"/>
            <w:bottom w:val="none" w:sz="0" w:space="0" w:color="auto"/>
            <w:right w:val="none" w:sz="0" w:space="0" w:color="auto"/>
          </w:divBdr>
        </w:div>
      </w:divsChild>
    </w:div>
    <w:div w:id="930353502">
      <w:bodyDiv w:val="1"/>
      <w:marLeft w:val="0"/>
      <w:marRight w:val="0"/>
      <w:marTop w:val="0"/>
      <w:marBottom w:val="0"/>
      <w:divBdr>
        <w:top w:val="none" w:sz="0" w:space="0" w:color="auto"/>
        <w:left w:val="none" w:sz="0" w:space="0" w:color="auto"/>
        <w:bottom w:val="none" w:sz="0" w:space="0" w:color="auto"/>
        <w:right w:val="none" w:sz="0" w:space="0" w:color="auto"/>
      </w:divBdr>
      <w:divsChild>
        <w:div w:id="4751040">
          <w:marLeft w:val="0"/>
          <w:marRight w:val="0"/>
          <w:marTop w:val="0"/>
          <w:marBottom w:val="0"/>
          <w:divBdr>
            <w:top w:val="none" w:sz="0" w:space="0" w:color="auto"/>
            <w:left w:val="none" w:sz="0" w:space="0" w:color="auto"/>
            <w:bottom w:val="none" w:sz="0" w:space="0" w:color="auto"/>
            <w:right w:val="none" w:sz="0" w:space="0" w:color="auto"/>
          </w:divBdr>
        </w:div>
        <w:div w:id="130564435">
          <w:marLeft w:val="0"/>
          <w:marRight w:val="0"/>
          <w:marTop w:val="0"/>
          <w:marBottom w:val="0"/>
          <w:divBdr>
            <w:top w:val="none" w:sz="0" w:space="0" w:color="auto"/>
            <w:left w:val="none" w:sz="0" w:space="0" w:color="auto"/>
            <w:bottom w:val="none" w:sz="0" w:space="0" w:color="auto"/>
            <w:right w:val="none" w:sz="0" w:space="0" w:color="auto"/>
          </w:divBdr>
        </w:div>
        <w:div w:id="377828021">
          <w:marLeft w:val="0"/>
          <w:marRight w:val="0"/>
          <w:marTop w:val="0"/>
          <w:marBottom w:val="0"/>
          <w:divBdr>
            <w:top w:val="none" w:sz="0" w:space="0" w:color="auto"/>
            <w:left w:val="none" w:sz="0" w:space="0" w:color="auto"/>
            <w:bottom w:val="none" w:sz="0" w:space="0" w:color="auto"/>
            <w:right w:val="none" w:sz="0" w:space="0" w:color="auto"/>
          </w:divBdr>
        </w:div>
        <w:div w:id="866983683">
          <w:marLeft w:val="0"/>
          <w:marRight w:val="0"/>
          <w:marTop w:val="0"/>
          <w:marBottom w:val="0"/>
          <w:divBdr>
            <w:top w:val="none" w:sz="0" w:space="0" w:color="auto"/>
            <w:left w:val="none" w:sz="0" w:space="0" w:color="auto"/>
            <w:bottom w:val="none" w:sz="0" w:space="0" w:color="auto"/>
            <w:right w:val="none" w:sz="0" w:space="0" w:color="auto"/>
          </w:divBdr>
        </w:div>
        <w:div w:id="1200510620">
          <w:marLeft w:val="0"/>
          <w:marRight w:val="0"/>
          <w:marTop w:val="0"/>
          <w:marBottom w:val="0"/>
          <w:divBdr>
            <w:top w:val="none" w:sz="0" w:space="0" w:color="auto"/>
            <w:left w:val="none" w:sz="0" w:space="0" w:color="auto"/>
            <w:bottom w:val="none" w:sz="0" w:space="0" w:color="auto"/>
            <w:right w:val="none" w:sz="0" w:space="0" w:color="auto"/>
          </w:divBdr>
        </w:div>
        <w:div w:id="1262689713">
          <w:marLeft w:val="0"/>
          <w:marRight w:val="0"/>
          <w:marTop w:val="0"/>
          <w:marBottom w:val="0"/>
          <w:divBdr>
            <w:top w:val="none" w:sz="0" w:space="0" w:color="auto"/>
            <w:left w:val="none" w:sz="0" w:space="0" w:color="auto"/>
            <w:bottom w:val="none" w:sz="0" w:space="0" w:color="auto"/>
            <w:right w:val="none" w:sz="0" w:space="0" w:color="auto"/>
          </w:divBdr>
        </w:div>
        <w:div w:id="1267082202">
          <w:marLeft w:val="0"/>
          <w:marRight w:val="0"/>
          <w:marTop w:val="0"/>
          <w:marBottom w:val="0"/>
          <w:divBdr>
            <w:top w:val="none" w:sz="0" w:space="0" w:color="auto"/>
            <w:left w:val="none" w:sz="0" w:space="0" w:color="auto"/>
            <w:bottom w:val="none" w:sz="0" w:space="0" w:color="auto"/>
            <w:right w:val="none" w:sz="0" w:space="0" w:color="auto"/>
          </w:divBdr>
        </w:div>
        <w:div w:id="1288201289">
          <w:marLeft w:val="0"/>
          <w:marRight w:val="0"/>
          <w:marTop w:val="0"/>
          <w:marBottom w:val="0"/>
          <w:divBdr>
            <w:top w:val="none" w:sz="0" w:space="0" w:color="auto"/>
            <w:left w:val="none" w:sz="0" w:space="0" w:color="auto"/>
            <w:bottom w:val="none" w:sz="0" w:space="0" w:color="auto"/>
            <w:right w:val="none" w:sz="0" w:space="0" w:color="auto"/>
          </w:divBdr>
        </w:div>
        <w:div w:id="1315522595">
          <w:marLeft w:val="0"/>
          <w:marRight w:val="0"/>
          <w:marTop w:val="0"/>
          <w:marBottom w:val="0"/>
          <w:divBdr>
            <w:top w:val="none" w:sz="0" w:space="0" w:color="auto"/>
            <w:left w:val="none" w:sz="0" w:space="0" w:color="auto"/>
            <w:bottom w:val="none" w:sz="0" w:space="0" w:color="auto"/>
            <w:right w:val="none" w:sz="0" w:space="0" w:color="auto"/>
          </w:divBdr>
        </w:div>
        <w:div w:id="1393502550">
          <w:marLeft w:val="0"/>
          <w:marRight w:val="0"/>
          <w:marTop w:val="0"/>
          <w:marBottom w:val="0"/>
          <w:divBdr>
            <w:top w:val="none" w:sz="0" w:space="0" w:color="auto"/>
            <w:left w:val="none" w:sz="0" w:space="0" w:color="auto"/>
            <w:bottom w:val="none" w:sz="0" w:space="0" w:color="auto"/>
            <w:right w:val="none" w:sz="0" w:space="0" w:color="auto"/>
          </w:divBdr>
        </w:div>
        <w:div w:id="1491410535">
          <w:marLeft w:val="0"/>
          <w:marRight w:val="0"/>
          <w:marTop w:val="0"/>
          <w:marBottom w:val="0"/>
          <w:divBdr>
            <w:top w:val="none" w:sz="0" w:space="0" w:color="auto"/>
            <w:left w:val="none" w:sz="0" w:space="0" w:color="auto"/>
            <w:bottom w:val="none" w:sz="0" w:space="0" w:color="auto"/>
            <w:right w:val="none" w:sz="0" w:space="0" w:color="auto"/>
          </w:divBdr>
        </w:div>
        <w:div w:id="1788507486">
          <w:marLeft w:val="0"/>
          <w:marRight w:val="0"/>
          <w:marTop w:val="0"/>
          <w:marBottom w:val="0"/>
          <w:divBdr>
            <w:top w:val="none" w:sz="0" w:space="0" w:color="auto"/>
            <w:left w:val="none" w:sz="0" w:space="0" w:color="auto"/>
            <w:bottom w:val="none" w:sz="0" w:space="0" w:color="auto"/>
            <w:right w:val="none" w:sz="0" w:space="0" w:color="auto"/>
          </w:divBdr>
        </w:div>
      </w:divsChild>
    </w:div>
    <w:div w:id="10042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o.berg-van-den@ds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Notulen bestuursvergadering NVBMB 24 maart 2009</vt:lpstr>
    </vt:vector>
  </TitlesOfParts>
  <Company>Utrecht University</Company>
  <LinksUpToDate>false</LinksUpToDate>
  <CharactersWithSpaces>3638</CharactersWithSpaces>
  <SharedDoc>false</SharedDoc>
  <HLinks>
    <vt:vector size="6" baseType="variant">
      <vt:variant>
        <vt:i4>7602204</vt:i4>
      </vt:variant>
      <vt:variant>
        <vt:i4>0</vt:i4>
      </vt:variant>
      <vt:variant>
        <vt:i4>0</vt:i4>
      </vt:variant>
      <vt:variant>
        <vt:i4>5</vt:i4>
      </vt:variant>
      <vt:variant>
        <vt:lpwstr>mailto:marco.berg-van-den@dsm.com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bestuursvergadering NVBMB 24 maart 2009</dc:title>
  <dc:subject/>
  <dc:creator>Windows-gebruiker</dc:creator>
  <cp:keywords/>
  <cp:lastModifiedBy>Microsoft Office User</cp:lastModifiedBy>
  <cp:revision>2</cp:revision>
  <cp:lastPrinted>2010-01-22T17:15:00Z</cp:lastPrinted>
  <dcterms:created xsi:type="dcterms:W3CDTF">2022-02-01T16:32:00Z</dcterms:created>
  <dcterms:modified xsi:type="dcterms:W3CDTF">2022-02-01T16:32:00Z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b145e966-44af-4130-a34e-298a83d08aaa</vt:lpwstr>
  </property>
  <property fmtid="{D5CDD505-2E9C-101B-9397-08002B2CF9AE}" pid="3" name="DSMClassification">
    <vt:lpwstr>PUBLIC</vt:lpwstr>
  </property>
</Properties>
</file>